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FB" w:rsidRPr="008A119A" w:rsidRDefault="00310C39" w:rsidP="008A119A">
      <w:pPr>
        <w:jc w:val="center"/>
        <w:rPr>
          <w:b/>
          <w:sz w:val="32"/>
          <w:szCs w:val="32"/>
          <w:u w:val="single"/>
        </w:rPr>
      </w:pPr>
      <w:r w:rsidRPr="00284149">
        <w:rPr>
          <w:b/>
          <w:sz w:val="32"/>
          <w:szCs w:val="32"/>
          <w:u w:val="single"/>
        </w:rPr>
        <w:t>SCHOLARSHIP LIST</w:t>
      </w:r>
      <w:bookmarkStart w:id="0" w:name="_GoBack"/>
      <w:bookmarkEnd w:id="0"/>
    </w:p>
    <w:p w:rsidR="00310C39" w:rsidRDefault="00310C39" w:rsidP="00D677FB">
      <w:pPr>
        <w:spacing w:after="0"/>
        <w:rPr>
          <w:rFonts w:ascii="Calibri" w:hAnsi="Calibri"/>
          <w:b/>
          <w:color w:val="C00000"/>
          <w:sz w:val="28"/>
          <w:szCs w:val="28"/>
          <w:u w:val="single"/>
          <w:shd w:val="clear" w:color="auto" w:fill="FFFFFF"/>
        </w:rPr>
      </w:pPr>
      <w:r>
        <w:rPr>
          <w:rFonts w:ascii="Calibri" w:hAnsi="Calibri"/>
          <w:b/>
          <w:color w:val="C00000"/>
          <w:sz w:val="28"/>
          <w:szCs w:val="28"/>
          <w:u w:val="single"/>
          <w:shd w:val="clear" w:color="auto" w:fill="FFFFFF"/>
        </w:rPr>
        <w:t>March</w:t>
      </w:r>
    </w:p>
    <w:p w:rsidR="00F75535" w:rsidRDefault="00F75535" w:rsidP="00D677FB">
      <w:pPr>
        <w:spacing w:after="0"/>
        <w:rPr>
          <w:rFonts w:ascii="Calibri" w:hAnsi="Calibri"/>
          <w:b/>
          <w:color w:val="C00000"/>
          <w:sz w:val="28"/>
          <w:szCs w:val="28"/>
          <w:u w:val="single"/>
          <w:shd w:val="clear" w:color="auto" w:fill="FFFFFF"/>
        </w:rPr>
      </w:pPr>
    </w:p>
    <w:p w:rsidR="00F75535" w:rsidRDefault="00F75535" w:rsidP="00D677FB">
      <w:pPr>
        <w:spacing w:after="0"/>
        <w:rPr>
          <w:rFonts w:ascii="Calibri" w:hAnsi="Calibri"/>
          <w:b/>
          <w:sz w:val="24"/>
          <w:szCs w:val="24"/>
          <w:shd w:val="clear" w:color="auto" w:fill="FFFFFF"/>
        </w:rPr>
      </w:pPr>
      <w:r>
        <w:rPr>
          <w:rFonts w:ascii="Calibri" w:hAnsi="Calibri"/>
          <w:b/>
          <w:sz w:val="28"/>
          <w:szCs w:val="28"/>
          <w:shd w:val="clear" w:color="auto" w:fill="FFFFFF"/>
        </w:rPr>
        <w:t xml:space="preserve">Student Council Scholarship:  </w:t>
      </w:r>
      <w:r>
        <w:rPr>
          <w:rFonts w:ascii="Calibri" w:hAnsi="Calibri"/>
          <w:sz w:val="24"/>
          <w:szCs w:val="24"/>
          <w:shd w:val="clear" w:color="auto" w:fill="FFFFFF"/>
        </w:rPr>
        <w:t xml:space="preserve">Any Senior who has been a member of student council may apply for a $150 scholarship.  Applicants must write a 750 word essay about how they have shown leadership either in the school or community.  For applications, see Hope Smith.  Deadline for application is </w:t>
      </w:r>
      <w:r>
        <w:rPr>
          <w:rFonts w:ascii="Calibri" w:hAnsi="Calibri"/>
          <w:b/>
          <w:sz w:val="24"/>
          <w:szCs w:val="24"/>
          <w:shd w:val="clear" w:color="auto" w:fill="FFFFFF"/>
        </w:rPr>
        <w:t>March 1, 2017.</w:t>
      </w:r>
    </w:p>
    <w:p w:rsidR="00F75535" w:rsidRPr="00F75535" w:rsidRDefault="00F75535" w:rsidP="00D677FB">
      <w:pPr>
        <w:spacing w:after="0"/>
        <w:rPr>
          <w:rFonts w:ascii="Calibri" w:hAnsi="Calibri"/>
          <w:b/>
          <w:sz w:val="24"/>
          <w:szCs w:val="24"/>
          <w:shd w:val="clear" w:color="auto" w:fill="FFFFFF"/>
        </w:rPr>
      </w:pPr>
    </w:p>
    <w:p w:rsidR="00310C39" w:rsidRDefault="00310C39" w:rsidP="00D677FB">
      <w:pPr>
        <w:spacing w:after="0"/>
        <w:rPr>
          <w:rFonts w:ascii="Calibri" w:hAnsi="Calibri"/>
          <w:color w:val="000000"/>
          <w:sz w:val="24"/>
          <w:szCs w:val="24"/>
          <w:shd w:val="clear" w:color="auto" w:fill="FFFFFF"/>
        </w:rPr>
      </w:pPr>
      <w:r>
        <w:rPr>
          <w:rFonts w:ascii="Calibri" w:hAnsi="Calibri"/>
          <w:b/>
          <w:color w:val="000000"/>
          <w:sz w:val="28"/>
          <w:szCs w:val="28"/>
          <w:shd w:val="clear" w:color="auto" w:fill="FFFFFF"/>
        </w:rPr>
        <w:lastRenderedPageBreak/>
        <w:t>Project 21 Scholarship Program</w:t>
      </w:r>
      <w:r>
        <w:rPr>
          <w:rFonts w:ascii="Calibri" w:hAnsi="Calibri"/>
          <w:color w:val="000000"/>
          <w:sz w:val="28"/>
          <w:szCs w:val="28"/>
          <w:shd w:val="clear" w:color="auto" w:fill="FFFFFF"/>
        </w:rPr>
        <w:t xml:space="preserve">:  </w:t>
      </w:r>
      <w:r>
        <w:rPr>
          <w:rFonts w:ascii="Calibri" w:hAnsi="Calibri"/>
          <w:color w:val="000000"/>
          <w:sz w:val="24"/>
          <w:szCs w:val="24"/>
          <w:shd w:val="clear" w:color="auto" w:fill="FFFFFF"/>
        </w:rPr>
        <w:t xml:space="preserve">The Missouri Gaming Association has a scholarship program to inform and educate youth about gambling.  Entries for the scholarship may be in an article, poster or video form.  </w:t>
      </w:r>
      <w:r w:rsidRPr="00000E2A">
        <w:rPr>
          <w:rFonts w:ascii="Calibri" w:hAnsi="Calibri"/>
          <w:b/>
          <w:color w:val="000000"/>
          <w:sz w:val="24"/>
          <w:szCs w:val="24"/>
          <w:shd w:val="clear" w:color="auto" w:fill="FFFFFF"/>
        </w:rPr>
        <w:t>Appl</w:t>
      </w:r>
      <w:r>
        <w:rPr>
          <w:rFonts w:ascii="Calibri" w:hAnsi="Calibri"/>
          <w:b/>
          <w:color w:val="000000"/>
          <w:sz w:val="24"/>
          <w:szCs w:val="24"/>
          <w:shd w:val="clear" w:color="auto" w:fill="FFFFFF"/>
        </w:rPr>
        <w:t>ications are due March 1, 2017</w:t>
      </w:r>
      <w:r>
        <w:rPr>
          <w:rFonts w:ascii="Calibri" w:hAnsi="Calibri"/>
          <w:color w:val="000000"/>
          <w:sz w:val="24"/>
          <w:szCs w:val="24"/>
          <w:shd w:val="clear" w:color="auto" w:fill="FFFFFF"/>
        </w:rPr>
        <w:t>.  See Counselor Corner for more details.</w:t>
      </w:r>
    </w:p>
    <w:p w:rsidR="00AB32E1" w:rsidRPr="00AB32E1" w:rsidRDefault="00AB32E1" w:rsidP="00D677FB">
      <w:pPr>
        <w:spacing w:after="0"/>
        <w:rPr>
          <w:color w:val="000000"/>
          <w:sz w:val="24"/>
          <w:szCs w:val="24"/>
          <w:shd w:val="clear" w:color="auto" w:fill="FFFFFF"/>
        </w:rPr>
      </w:pPr>
    </w:p>
    <w:p w:rsidR="00AB32E1" w:rsidRDefault="00AB32E1" w:rsidP="00D677FB">
      <w:pPr>
        <w:spacing w:after="0"/>
        <w:rPr>
          <w:rFonts w:cs="Arial"/>
          <w:color w:val="222222"/>
          <w:sz w:val="24"/>
          <w:szCs w:val="24"/>
          <w:shd w:val="clear" w:color="auto" w:fill="FFFFFF"/>
        </w:rPr>
      </w:pPr>
      <w:r>
        <w:rPr>
          <w:rFonts w:cs="Arial"/>
          <w:b/>
          <w:color w:val="222222"/>
          <w:sz w:val="28"/>
          <w:szCs w:val="28"/>
          <w:shd w:val="clear" w:color="auto" w:fill="FFFFFF"/>
        </w:rPr>
        <w:t>Kansas C</w:t>
      </w:r>
      <w:r w:rsidRPr="00AB32E1">
        <w:rPr>
          <w:rFonts w:cs="Arial"/>
          <w:b/>
          <w:color w:val="222222"/>
          <w:sz w:val="28"/>
          <w:szCs w:val="28"/>
          <w:shd w:val="clear" w:color="auto" w:fill="FFFFFF"/>
        </w:rPr>
        <w:t>ity Associated Equipment Distributors</w:t>
      </w:r>
      <w:r w:rsidRPr="00AB32E1">
        <w:rPr>
          <w:rFonts w:cs="Arial"/>
          <w:color w:val="222222"/>
          <w:sz w:val="24"/>
          <w:szCs w:val="24"/>
          <w:shd w:val="clear" w:color="auto" w:fill="FFFFFF"/>
        </w:rPr>
        <w:t xml:space="preserve"> is offering 4 $1,000 annual scholarships for 4 full-time students attending a vocational/technical school and pursuing a certificate or associates degree in Diesel Mechanics or Heavy Equipment Repair.  Application is in the Counselor's Corner and is </w:t>
      </w:r>
      <w:r w:rsidRPr="00AB32E1">
        <w:rPr>
          <w:rFonts w:cs="Arial"/>
          <w:b/>
          <w:color w:val="222222"/>
          <w:sz w:val="24"/>
          <w:szCs w:val="24"/>
          <w:shd w:val="clear" w:color="auto" w:fill="FFFFFF"/>
        </w:rPr>
        <w:t>due March 1, 2017</w:t>
      </w:r>
      <w:r w:rsidRPr="00AB32E1">
        <w:rPr>
          <w:rFonts w:cs="Arial"/>
          <w:color w:val="222222"/>
          <w:sz w:val="24"/>
          <w:szCs w:val="24"/>
          <w:shd w:val="clear" w:color="auto" w:fill="FFFFFF"/>
        </w:rPr>
        <w:t>.</w:t>
      </w:r>
    </w:p>
    <w:p w:rsidR="00D677FB" w:rsidRPr="00F100BF" w:rsidRDefault="00D677FB" w:rsidP="00D677FB">
      <w:pPr>
        <w:spacing w:after="0"/>
        <w:rPr>
          <w:rFonts w:ascii="Calibri" w:hAnsi="Calibri"/>
          <w:color w:val="000000"/>
          <w:sz w:val="24"/>
          <w:szCs w:val="24"/>
          <w:shd w:val="clear" w:color="auto" w:fill="FFFFFF"/>
        </w:rPr>
      </w:pPr>
    </w:p>
    <w:p w:rsidR="00310C39" w:rsidRDefault="00310C39" w:rsidP="00310C39">
      <w:pPr>
        <w:shd w:val="clear" w:color="auto" w:fill="FFFFFF"/>
        <w:spacing w:after="0" w:line="240" w:lineRule="auto"/>
        <w:rPr>
          <w:rFonts w:eastAsia="Times New Roman" w:cs="Arial"/>
          <w:b/>
          <w:color w:val="222222"/>
          <w:sz w:val="24"/>
          <w:szCs w:val="24"/>
        </w:rPr>
      </w:pPr>
      <w:r>
        <w:rPr>
          <w:rFonts w:eastAsia="Times New Roman" w:cs="Arial"/>
          <w:color w:val="222222"/>
          <w:sz w:val="24"/>
          <w:szCs w:val="24"/>
        </w:rPr>
        <w:t xml:space="preserve">The </w:t>
      </w:r>
      <w:r>
        <w:rPr>
          <w:rFonts w:eastAsia="Times New Roman" w:cs="Arial"/>
          <w:b/>
          <w:color w:val="222222"/>
          <w:sz w:val="28"/>
          <w:szCs w:val="28"/>
        </w:rPr>
        <w:t xml:space="preserve">Living Memorial Scholarship </w:t>
      </w:r>
      <w:proofErr w:type="spellStart"/>
      <w:r>
        <w:rPr>
          <w:rFonts w:eastAsia="Times New Roman" w:cs="Arial"/>
          <w:b/>
          <w:color w:val="222222"/>
          <w:sz w:val="28"/>
          <w:szCs w:val="28"/>
        </w:rPr>
        <w:t>Inc</w:t>
      </w:r>
      <w:proofErr w:type="spellEnd"/>
      <w:r>
        <w:rPr>
          <w:rFonts w:eastAsia="Times New Roman" w:cs="Arial"/>
          <w:b/>
          <w:color w:val="222222"/>
          <w:sz w:val="28"/>
          <w:szCs w:val="28"/>
        </w:rPr>
        <w:t xml:space="preserve"> </w:t>
      </w:r>
      <w:r>
        <w:rPr>
          <w:rFonts w:eastAsia="Times New Roman" w:cs="Arial"/>
          <w:color w:val="222222"/>
          <w:sz w:val="24"/>
          <w:szCs w:val="24"/>
        </w:rPr>
        <w:t xml:space="preserve">offers several scholarships and has a website at </w:t>
      </w:r>
      <w:hyperlink r:id="rId5" w:history="1">
        <w:r w:rsidRPr="001B57F4">
          <w:rPr>
            <w:rStyle w:val="Hyperlink"/>
            <w:rFonts w:eastAsia="Times New Roman" w:cs="Arial"/>
            <w:sz w:val="24"/>
            <w:szCs w:val="24"/>
          </w:rPr>
          <w:t>http://users.cvalley.net/lmscholarship</w:t>
        </w:r>
      </w:hyperlink>
      <w:r>
        <w:rPr>
          <w:rFonts w:eastAsia="Times New Roman" w:cs="Arial"/>
          <w:color w:val="222222"/>
          <w:sz w:val="24"/>
          <w:szCs w:val="24"/>
        </w:rPr>
        <w:t xml:space="preserve">.  Currently there are 4 scholarships available for Higbee seniors and they are listed below.  </w:t>
      </w:r>
      <w:r w:rsidRPr="0014668C">
        <w:rPr>
          <w:rFonts w:eastAsia="Times New Roman" w:cs="Arial"/>
          <w:color w:val="222222"/>
          <w:sz w:val="24"/>
          <w:szCs w:val="24"/>
        </w:rPr>
        <w:t>Applications</w:t>
      </w:r>
      <w:r>
        <w:rPr>
          <w:rFonts w:eastAsia="Times New Roman" w:cs="Arial"/>
          <w:b/>
          <w:color w:val="222222"/>
          <w:sz w:val="24"/>
          <w:szCs w:val="24"/>
        </w:rPr>
        <w:t xml:space="preserve"> </w:t>
      </w:r>
      <w:r>
        <w:rPr>
          <w:rFonts w:eastAsia="Times New Roman" w:cs="Arial"/>
          <w:color w:val="222222"/>
          <w:sz w:val="24"/>
          <w:szCs w:val="24"/>
        </w:rPr>
        <w:t>are in the Counselor’s Corner and</w:t>
      </w:r>
      <w:r>
        <w:rPr>
          <w:rFonts w:eastAsia="Times New Roman" w:cs="Arial"/>
          <w:b/>
          <w:color w:val="222222"/>
          <w:sz w:val="24"/>
          <w:szCs w:val="24"/>
        </w:rPr>
        <w:t xml:space="preserve"> must be postmarked by March 1 to LMS, PO Box 100, Huntsville, MO 65259.  </w:t>
      </w:r>
    </w:p>
    <w:p w:rsidR="00310C39" w:rsidRDefault="00310C39" w:rsidP="00310C39">
      <w:pPr>
        <w:shd w:val="clear" w:color="auto" w:fill="FFFFFF"/>
        <w:spacing w:after="0" w:line="240" w:lineRule="auto"/>
        <w:rPr>
          <w:rFonts w:eastAsia="Times New Roman" w:cs="Arial"/>
          <w:color w:val="222222"/>
          <w:sz w:val="24"/>
          <w:szCs w:val="24"/>
        </w:rPr>
      </w:pPr>
    </w:p>
    <w:p w:rsidR="00310C39" w:rsidRPr="0014668C" w:rsidRDefault="00310C39" w:rsidP="00310C39">
      <w:pPr>
        <w:shd w:val="clear" w:color="auto" w:fill="FFFFFF"/>
        <w:spacing w:after="0" w:line="240" w:lineRule="auto"/>
        <w:rPr>
          <w:rFonts w:eastAsia="Times New Roman" w:cs="Arial"/>
          <w:b/>
          <w:color w:val="222222"/>
          <w:sz w:val="24"/>
          <w:szCs w:val="24"/>
          <w:u w:val="single"/>
        </w:rPr>
      </w:pPr>
      <w:r>
        <w:rPr>
          <w:rFonts w:eastAsia="Times New Roman" w:cs="Arial"/>
          <w:color w:val="222222"/>
          <w:sz w:val="24"/>
          <w:szCs w:val="24"/>
        </w:rPr>
        <w:tab/>
      </w:r>
      <w:r w:rsidRPr="0014668C">
        <w:rPr>
          <w:rFonts w:eastAsia="Times New Roman" w:cs="Arial"/>
          <w:b/>
          <w:color w:val="222222"/>
          <w:sz w:val="24"/>
          <w:szCs w:val="24"/>
          <w:u w:val="single"/>
        </w:rPr>
        <w:t>Orville F Price LMS</w:t>
      </w:r>
    </w:p>
    <w:p w:rsidR="00310C39" w:rsidRPr="0014668C" w:rsidRDefault="00310C39" w:rsidP="00310C39">
      <w:pPr>
        <w:pStyle w:val="ListParagraph"/>
        <w:numPr>
          <w:ilvl w:val="0"/>
          <w:numId w:val="1"/>
        </w:numPr>
        <w:shd w:val="clear" w:color="auto" w:fill="FFFFFF"/>
        <w:spacing w:after="0" w:line="240" w:lineRule="auto"/>
        <w:rPr>
          <w:rFonts w:eastAsia="Times New Roman" w:cs="Arial"/>
          <w:b/>
          <w:color w:val="222222"/>
          <w:sz w:val="24"/>
          <w:szCs w:val="24"/>
        </w:rPr>
      </w:pPr>
      <w:r>
        <w:rPr>
          <w:rFonts w:eastAsia="Times New Roman" w:cs="Arial"/>
          <w:color w:val="222222"/>
          <w:sz w:val="24"/>
          <w:szCs w:val="24"/>
        </w:rPr>
        <w:t>Must be current graduating senior in Randolph County</w:t>
      </w:r>
    </w:p>
    <w:p w:rsidR="00310C39" w:rsidRPr="0014668C" w:rsidRDefault="00310C39" w:rsidP="00310C39">
      <w:pPr>
        <w:pStyle w:val="ListParagraph"/>
        <w:numPr>
          <w:ilvl w:val="0"/>
          <w:numId w:val="1"/>
        </w:numPr>
        <w:shd w:val="clear" w:color="auto" w:fill="FFFFFF"/>
        <w:spacing w:after="0" w:line="240" w:lineRule="auto"/>
        <w:rPr>
          <w:rFonts w:eastAsia="Times New Roman" w:cs="Arial"/>
          <w:b/>
          <w:color w:val="222222"/>
          <w:sz w:val="24"/>
          <w:szCs w:val="24"/>
        </w:rPr>
      </w:pPr>
      <w:r>
        <w:rPr>
          <w:rFonts w:eastAsia="Times New Roman" w:cs="Arial"/>
          <w:color w:val="222222"/>
          <w:sz w:val="24"/>
          <w:szCs w:val="24"/>
        </w:rPr>
        <w:t>Preference given, but not limited, to law enforcement major</w:t>
      </w:r>
    </w:p>
    <w:p w:rsidR="00310C39" w:rsidRPr="0014668C" w:rsidRDefault="00310C39" w:rsidP="00310C39">
      <w:pPr>
        <w:pStyle w:val="ListParagraph"/>
        <w:numPr>
          <w:ilvl w:val="0"/>
          <w:numId w:val="1"/>
        </w:numPr>
        <w:shd w:val="clear" w:color="auto" w:fill="FFFFFF"/>
        <w:spacing w:after="0" w:line="240" w:lineRule="auto"/>
        <w:rPr>
          <w:rFonts w:eastAsia="Times New Roman" w:cs="Arial"/>
          <w:b/>
          <w:color w:val="222222"/>
          <w:sz w:val="24"/>
          <w:szCs w:val="24"/>
        </w:rPr>
      </w:pPr>
      <w:r>
        <w:rPr>
          <w:rFonts w:eastAsia="Times New Roman" w:cs="Arial"/>
          <w:color w:val="222222"/>
          <w:sz w:val="24"/>
          <w:szCs w:val="24"/>
        </w:rPr>
        <w:t>Renewable (must reapply!)</w:t>
      </w:r>
    </w:p>
    <w:p w:rsidR="00D677FB" w:rsidRDefault="00D677FB" w:rsidP="00310C39">
      <w:pPr>
        <w:shd w:val="clear" w:color="auto" w:fill="FFFFFF"/>
        <w:spacing w:after="0" w:line="240" w:lineRule="auto"/>
        <w:ind w:left="720"/>
        <w:rPr>
          <w:rFonts w:eastAsia="Times New Roman" w:cs="Arial"/>
          <w:b/>
          <w:color w:val="222222"/>
          <w:sz w:val="24"/>
          <w:szCs w:val="24"/>
          <w:u w:val="single"/>
        </w:rPr>
      </w:pPr>
    </w:p>
    <w:p w:rsidR="00310C39" w:rsidRDefault="00310C39" w:rsidP="00310C39">
      <w:pPr>
        <w:shd w:val="clear" w:color="auto" w:fill="FFFFFF"/>
        <w:spacing w:after="0" w:line="240" w:lineRule="auto"/>
        <w:ind w:left="720"/>
        <w:rPr>
          <w:rFonts w:eastAsia="Times New Roman" w:cs="Arial"/>
          <w:b/>
          <w:color w:val="222222"/>
          <w:sz w:val="24"/>
          <w:szCs w:val="24"/>
        </w:rPr>
      </w:pPr>
      <w:r>
        <w:rPr>
          <w:rFonts w:eastAsia="Times New Roman" w:cs="Arial"/>
          <w:b/>
          <w:color w:val="222222"/>
          <w:sz w:val="24"/>
          <w:szCs w:val="24"/>
          <w:u w:val="single"/>
        </w:rPr>
        <w:t>Huntsville Horse Show LMS</w:t>
      </w:r>
    </w:p>
    <w:p w:rsidR="00310C39" w:rsidRPr="0014668C" w:rsidRDefault="00310C39" w:rsidP="00310C39">
      <w:pPr>
        <w:pStyle w:val="ListParagraph"/>
        <w:numPr>
          <w:ilvl w:val="0"/>
          <w:numId w:val="2"/>
        </w:numPr>
        <w:shd w:val="clear" w:color="auto" w:fill="FFFFFF"/>
        <w:spacing w:after="0" w:line="240" w:lineRule="auto"/>
        <w:rPr>
          <w:rFonts w:eastAsia="Times New Roman" w:cs="Arial"/>
          <w:b/>
          <w:color w:val="222222"/>
          <w:sz w:val="24"/>
          <w:szCs w:val="24"/>
        </w:rPr>
      </w:pPr>
      <w:r>
        <w:rPr>
          <w:rFonts w:eastAsia="Times New Roman" w:cs="Arial"/>
          <w:color w:val="222222"/>
          <w:sz w:val="24"/>
          <w:szCs w:val="24"/>
        </w:rPr>
        <w:t>Must be a resident of Randolph County</w:t>
      </w:r>
    </w:p>
    <w:p w:rsidR="00310C39" w:rsidRPr="0014668C" w:rsidRDefault="00310C39" w:rsidP="00310C39">
      <w:pPr>
        <w:pStyle w:val="ListParagraph"/>
        <w:numPr>
          <w:ilvl w:val="0"/>
          <w:numId w:val="2"/>
        </w:numPr>
        <w:shd w:val="clear" w:color="auto" w:fill="FFFFFF"/>
        <w:spacing w:after="0" w:line="240" w:lineRule="auto"/>
        <w:rPr>
          <w:rFonts w:eastAsia="Times New Roman" w:cs="Arial"/>
          <w:b/>
          <w:color w:val="222222"/>
          <w:sz w:val="24"/>
          <w:szCs w:val="24"/>
        </w:rPr>
      </w:pPr>
      <w:r>
        <w:rPr>
          <w:rFonts w:eastAsia="Times New Roman" w:cs="Arial"/>
          <w:color w:val="222222"/>
          <w:sz w:val="24"/>
          <w:szCs w:val="24"/>
        </w:rPr>
        <w:t>Must be a graduating senior or a continuing education student</w:t>
      </w:r>
    </w:p>
    <w:p w:rsidR="00310C39" w:rsidRPr="0014668C" w:rsidRDefault="00310C39" w:rsidP="00310C39">
      <w:pPr>
        <w:pStyle w:val="ListParagraph"/>
        <w:numPr>
          <w:ilvl w:val="0"/>
          <w:numId w:val="2"/>
        </w:numPr>
        <w:shd w:val="clear" w:color="auto" w:fill="FFFFFF"/>
        <w:spacing w:after="0" w:line="240" w:lineRule="auto"/>
        <w:rPr>
          <w:rFonts w:eastAsia="Times New Roman" w:cs="Arial"/>
          <w:b/>
          <w:color w:val="222222"/>
          <w:sz w:val="24"/>
          <w:szCs w:val="24"/>
        </w:rPr>
      </w:pPr>
      <w:r>
        <w:rPr>
          <w:rFonts w:eastAsia="Times New Roman" w:cs="Arial"/>
          <w:color w:val="222222"/>
          <w:sz w:val="24"/>
          <w:szCs w:val="24"/>
        </w:rPr>
        <w:t>Must be a good citizen</w:t>
      </w:r>
    </w:p>
    <w:p w:rsidR="00310C39" w:rsidRPr="00A96100" w:rsidRDefault="00310C39" w:rsidP="00310C39">
      <w:pPr>
        <w:pStyle w:val="ListParagraph"/>
        <w:numPr>
          <w:ilvl w:val="0"/>
          <w:numId w:val="2"/>
        </w:numPr>
        <w:shd w:val="clear" w:color="auto" w:fill="FFFFFF"/>
        <w:spacing w:after="0" w:line="240" w:lineRule="auto"/>
        <w:rPr>
          <w:rFonts w:eastAsia="Times New Roman" w:cs="Arial"/>
          <w:b/>
          <w:color w:val="222222"/>
          <w:sz w:val="24"/>
          <w:szCs w:val="24"/>
        </w:rPr>
      </w:pPr>
      <w:r>
        <w:rPr>
          <w:rFonts w:eastAsia="Times New Roman" w:cs="Arial"/>
          <w:color w:val="222222"/>
          <w:sz w:val="24"/>
          <w:szCs w:val="24"/>
        </w:rPr>
        <w:t>Consideration given to financial need</w:t>
      </w:r>
    </w:p>
    <w:p w:rsidR="00310C39" w:rsidRDefault="00310C39" w:rsidP="00310C39">
      <w:pPr>
        <w:shd w:val="clear" w:color="auto" w:fill="FFFFFF"/>
        <w:spacing w:after="0" w:line="240" w:lineRule="auto"/>
        <w:ind w:left="720"/>
        <w:rPr>
          <w:rFonts w:eastAsia="Times New Roman" w:cs="Arial"/>
          <w:color w:val="222222"/>
          <w:sz w:val="24"/>
          <w:szCs w:val="24"/>
        </w:rPr>
      </w:pPr>
      <w:proofErr w:type="spellStart"/>
      <w:r>
        <w:rPr>
          <w:rFonts w:eastAsia="Times New Roman" w:cs="Arial"/>
          <w:b/>
          <w:color w:val="222222"/>
          <w:sz w:val="24"/>
          <w:szCs w:val="24"/>
          <w:u w:val="single"/>
        </w:rPr>
        <w:t>Dyanna</w:t>
      </w:r>
      <w:proofErr w:type="spellEnd"/>
      <w:r>
        <w:rPr>
          <w:rFonts w:eastAsia="Times New Roman" w:cs="Arial"/>
          <w:b/>
          <w:color w:val="222222"/>
          <w:sz w:val="24"/>
          <w:szCs w:val="24"/>
          <w:u w:val="single"/>
        </w:rPr>
        <w:t xml:space="preserve"> Hackett LMS</w:t>
      </w:r>
    </w:p>
    <w:p w:rsidR="00310C39" w:rsidRDefault="00310C39" w:rsidP="00310C39">
      <w:pPr>
        <w:pStyle w:val="ListParagraph"/>
        <w:numPr>
          <w:ilvl w:val="0"/>
          <w:numId w:val="3"/>
        </w:numPr>
        <w:shd w:val="clear" w:color="auto" w:fill="FFFFFF"/>
        <w:spacing w:after="0" w:line="240" w:lineRule="auto"/>
        <w:rPr>
          <w:rFonts w:eastAsia="Times New Roman" w:cs="Arial"/>
          <w:color w:val="222222"/>
          <w:sz w:val="24"/>
          <w:szCs w:val="24"/>
        </w:rPr>
      </w:pPr>
      <w:r>
        <w:rPr>
          <w:rFonts w:eastAsia="Times New Roman" w:cs="Arial"/>
          <w:color w:val="222222"/>
          <w:sz w:val="24"/>
          <w:szCs w:val="24"/>
        </w:rPr>
        <w:t>All Randolph County graduating seniors are eligible</w:t>
      </w:r>
    </w:p>
    <w:p w:rsidR="00310C39" w:rsidRDefault="00310C39" w:rsidP="00310C39">
      <w:pPr>
        <w:shd w:val="clear" w:color="auto" w:fill="FFFFFF"/>
        <w:spacing w:after="0" w:line="240" w:lineRule="auto"/>
        <w:ind w:left="720"/>
        <w:rPr>
          <w:rFonts w:eastAsia="Times New Roman" w:cs="Arial"/>
          <w:b/>
          <w:color w:val="222222"/>
          <w:sz w:val="24"/>
          <w:szCs w:val="24"/>
          <w:u w:val="single"/>
        </w:rPr>
      </w:pPr>
      <w:r>
        <w:rPr>
          <w:rFonts w:eastAsia="Times New Roman" w:cs="Arial"/>
          <w:b/>
          <w:color w:val="222222"/>
          <w:sz w:val="24"/>
          <w:szCs w:val="24"/>
          <w:u w:val="single"/>
        </w:rPr>
        <w:t>Higbee Alumni, Bottoms LMS</w:t>
      </w:r>
    </w:p>
    <w:p w:rsidR="00310C39" w:rsidRDefault="00310C39" w:rsidP="00310C39">
      <w:pPr>
        <w:pStyle w:val="ListParagraph"/>
        <w:numPr>
          <w:ilvl w:val="0"/>
          <w:numId w:val="3"/>
        </w:numPr>
        <w:shd w:val="clear" w:color="auto" w:fill="FFFFFF"/>
        <w:spacing w:after="0" w:line="240" w:lineRule="auto"/>
        <w:rPr>
          <w:rFonts w:eastAsia="Times New Roman" w:cs="Arial"/>
          <w:color w:val="222222"/>
          <w:sz w:val="24"/>
          <w:szCs w:val="24"/>
        </w:rPr>
      </w:pPr>
      <w:r>
        <w:rPr>
          <w:rFonts w:eastAsia="Times New Roman" w:cs="Arial"/>
          <w:color w:val="222222"/>
          <w:sz w:val="24"/>
          <w:szCs w:val="24"/>
        </w:rPr>
        <w:t>Graduating student of Higbee High School</w:t>
      </w:r>
    </w:p>
    <w:p w:rsidR="00310C39" w:rsidRDefault="00310C39" w:rsidP="00310C39">
      <w:pPr>
        <w:pStyle w:val="ListParagraph"/>
        <w:numPr>
          <w:ilvl w:val="0"/>
          <w:numId w:val="3"/>
        </w:numPr>
        <w:shd w:val="clear" w:color="auto" w:fill="FFFFFF"/>
        <w:spacing w:after="0" w:line="240" w:lineRule="auto"/>
        <w:rPr>
          <w:rFonts w:eastAsia="Times New Roman" w:cs="Arial"/>
          <w:color w:val="222222"/>
          <w:sz w:val="24"/>
          <w:szCs w:val="24"/>
        </w:rPr>
      </w:pPr>
      <w:r>
        <w:rPr>
          <w:rFonts w:eastAsia="Times New Roman" w:cs="Arial"/>
          <w:color w:val="222222"/>
          <w:sz w:val="24"/>
          <w:szCs w:val="24"/>
        </w:rPr>
        <w:t>Applicant with highest cumulative GPA for 7 semesters of high school</w:t>
      </w:r>
    </w:p>
    <w:p w:rsidR="00310C39" w:rsidRDefault="00310C39" w:rsidP="00310C39">
      <w:pPr>
        <w:pStyle w:val="ListParagraph"/>
        <w:shd w:val="clear" w:color="auto" w:fill="FFFFFF"/>
        <w:spacing w:after="0" w:line="240" w:lineRule="auto"/>
        <w:ind w:left="1800"/>
        <w:rPr>
          <w:rFonts w:eastAsia="Times New Roman" w:cs="Arial"/>
          <w:color w:val="222222"/>
          <w:sz w:val="24"/>
          <w:szCs w:val="24"/>
        </w:rPr>
      </w:pPr>
    </w:p>
    <w:p w:rsidR="006B463F" w:rsidRPr="00A2324C" w:rsidRDefault="00310C39" w:rsidP="00A2324C">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All require the same essay; therefore, students can fill out one application and write one essay and make copies for all scholarships.  All four may be mailed in the same envelope.  Only one transcript per student is needed.  If awarded, students will need to provide proof of enrollment (computer printout of classes) to L</w:t>
      </w:r>
      <w:r w:rsidR="00A2324C">
        <w:rPr>
          <w:rFonts w:eastAsia="Times New Roman" w:cs="Arial"/>
          <w:color w:val="222222"/>
          <w:sz w:val="24"/>
          <w:szCs w:val="24"/>
        </w:rPr>
        <w:t>MS address listed above by March</w:t>
      </w:r>
      <w:r>
        <w:rPr>
          <w:rFonts w:eastAsia="Times New Roman" w:cs="Arial"/>
          <w:color w:val="222222"/>
          <w:sz w:val="24"/>
          <w:szCs w:val="24"/>
        </w:rPr>
        <w:t xml:space="preserve"> 1.  After proof of enrollment has been received, checks will be mailed to student.</w:t>
      </w:r>
    </w:p>
    <w:p w:rsidR="006B463F" w:rsidRDefault="006B463F" w:rsidP="00F100BF">
      <w:pPr>
        <w:jc w:val="center"/>
        <w:rPr>
          <w:b/>
          <w:sz w:val="28"/>
          <w:szCs w:val="28"/>
          <w:u w:val="single"/>
        </w:rPr>
      </w:pPr>
    </w:p>
    <w:p w:rsidR="00F100BF" w:rsidRPr="00B539B3" w:rsidRDefault="00F100BF" w:rsidP="00F100BF">
      <w:pPr>
        <w:jc w:val="center"/>
        <w:rPr>
          <w:b/>
          <w:sz w:val="28"/>
          <w:szCs w:val="28"/>
          <w:u w:val="single"/>
        </w:rPr>
      </w:pPr>
      <w:r>
        <w:rPr>
          <w:b/>
          <w:sz w:val="28"/>
          <w:szCs w:val="28"/>
          <w:u w:val="single"/>
        </w:rPr>
        <w:lastRenderedPageBreak/>
        <w:t>Local Scholarship Instructions</w:t>
      </w:r>
    </w:p>
    <w:p w:rsidR="00F100BF" w:rsidRDefault="00F100BF" w:rsidP="00F100BF">
      <w:pPr>
        <w:rPr>
          <w:sz w:val="24"/>
          <w:szCs w:val="24"/>
        </w:rPr>
      </w:pPr>
      <w:r>
        <w:rPr>
          <w:sz w:val="24"/>
          <w:szCs w:val="24"/>
        </w:rPr>
        <w:t>For local scholarships, compose a typed biography of yourself that includes your post-secondary plans and why you feel you deserve the scholarship.</w:t>
      </w:r>
    </w:p>
    <w:p w:rsidR="00F100BF" w:rsidRDefault="00F100BF" w:rsidP="00F100BF">
      <w:pPr>
        <w:rPr>
          <w:sz w:val="24"/>
          <w:szCs w:val="24"/>
        </w:rPr>
      </w:pPr>
      <w:r>
        <w:rPr>
          <w:sz w:val="24"/>
          <w:szCs w:val="24"/>
        </w:rPr>
        <w:t>Copy for the following scholarships:</w:t>
      </w:r>
    </w:p>
    <w:p w:rsidR="00F100BF" w:rsidRPr="00B539B3" w:rsidRDefault="00F100BF" w:rsidP="00F100BF">
      <w:pPr>
        <w:pStyle w:val="ListParagraph"/>
        <w:numPr>
          <w:ilvl w:val="0"/>
          <w:numId w:val="4"/>
        </w:numPr>
        <w:rPr>
          <w:sz w:val="24"/>
          <w:szCs w:val="24"/>
        </w:rPr>
      </w:pPr>
      <w:r w:rsidRPr="00B539B3">
        <w:rPr>
          <w:sz w:val="24"/>
          <w:szCs w:val="24"/>
        </w:rPr>
        <w:t xml:space="preserve">Lions Club </w:t>
      </w:r>
    </w:p>
    <w:p w:rsidR="00F100BF" w:rsidRPr="00B539B3" w:rsidRDefault="00F100BF" w:rsidP="00F100BF">
      <w:pPr>
        <w:pStyle w:val="ListParagraph"/>
        <w:numPr>
          <w:ilvl w:val="0"/>
          <w:numId w:val="4"/>
        </w:numPr>
        <w:rPr>
          <w:sz w:val="24"/>
          <w:szCs w:val="24"/>
        </w:rPr>
      </w:pPr>
      <w:r w:rsidRPr="00B539B3">
        <w:rPr>
          <w:sz w:val="24"/>
          <w:szCs w:val="24"/>
        </w:rPr>
        <w:t>O-Dell-</w:t>
      </w:r>
      <w:proofErr w:type="spellStart"/>
      <w:r w:rsidRPr="00B539B3">
        <w:rPr>
          <w:sz w:val="24"/>
          <w:szCs w:val="24"/>
        </w:rPr>
        <w:t>Rennolds</w:t>
      </w:r>
      <w:proofErr w:type="spellEnd"/>
      <w:r w:rsidRPr="00B539B3">
        <w:rPr>
          <w:sz w:val="24"/>
          <w:szCs w:val="24"/>
        </w:rPr>
        <w:t xml:space="preserve"> </w:t>
      </w:r>
    </w:p>
    <w:p w:rsidR="00F100BF" w:rsidRPr="00B539B3" w:rsidRDefault="00F100BF" w:rsidP="00F100BF">
      <w:pPr>
        <w:pStyle w:val="ListParagraph"/>
        <w:numPr>
          <w:ilvl w:val="0"/>
          <w:numId w:val="4"/>
        </w:numPr>
        <w:rPr>
          <w:sz w:val="24"/>
          <w:szCs w:val="24"/>
        </w:rPr>
      </w:pPr>
      <w:r w:rsidRPr="00B539B3">
        <w:rPr>
          <w:sz w:val="24"/>
          <w:szCs w:val="24"/>
        </w:rPr>
        <w:t>Stuart-Wallace</w:t>
      </w:r>
    </w:p>
    <w:p w:rsidR="00F100BF" w:rsidRPr="00B539B3" w:rsidRDefault="00F100BF" w:rsidP="00F100BF">
      <w:pPr>
        <w:pStyle w:val="ListParagraph"/>
        <w:numPr>
          <w:ilvl w:val="0"/>
          <w:numId w:val="4"/>
        </w:numPr>
        <w:rPr>
          <w:sz w:val="24"/>
          <w:szCs w:val="24"/>
        </w:rPr>
      </w:pPr>
      <w:r w:rsidRPr="00B539B3">
        <w:rPr>
          <w:sz w:val="24"/>
          <w:szCs w:val="24"/>
        </w:rPr>
        <w:t xml:space="preserve">Harry Shumate </w:t>
      </w:r>
    </w:p>
    <w:p w:rsidR="00F100BF" w:rsidRPr="00B539B3" w:rsidRDefault="00F100BF" w:rsidP="00F100BF">
      <w:pPr>
        <w:pStyle w:val="ListParagraph"/>
        <w:numPr>
          <w:ilvl w:val="0"/>
          <w:numId w:val="4"/>
        </w:numPr>
        <w:rPr>
          <w:sz w:val="24"/>
          <w:szCs w:val="24"/>
        </w:rPr>
      </w:pPr>
      <w:r w:rsidRPr="00B539B3">
        <w:rPr>
          <w:sz w:val="24"/>
          <w:szCs w:val="24"/>
        </w:rPr>
        <w:t xml:space="preserve">Community Betterment </w:t>
      </w:r>
    </w:p>
    <w:p w:rsidR="00F100BF" w:rsidRPr="00B539B3" w:rsidRDefault="00F100BF" w:rsidP="00F100BF">
      <w:pPr>
        <w:pStyle w:val="ListParagraph"/>
        <w:numPr>
          <w:ilvl w:val="0"/>
          <w:numId w:val="4"/>
        </w:numPr>
        <w:rPr>
          <w:sz w:val="24"/>
          <w:szCs w:val="24"/>
        </w:rPr>
      </w:pPr>
      <w:r w:rsidRPr="00B539B3">
        <w:rPr>
          <w:sz w:val="24"/>
          <w:szCs w:val="24"/>
        </w:rPr>
        <w:t xml:space="preserve">Community Teachers Association </w:t>
      </w:r>
    </w:p>
    <w:p w:rsidR="00F100BF" w:rsidRPr="00B539B3" w:rsidRDefault="00F100BF" w:rsidP="00F100BF">
      <w:pPr>
        <w:pStyle w:val="ListParagraph"/>
        <w:numPr>
          <w:ilvl w:val="0"/>
          <w:numId w:val="4"/>
        </w:numPr>
        <w:rPr>
          <w:sz w:val="24"/>
          <w:szCs w:val="24"/>
        </w:rPr>
      </w:pPr>
      <w:r w:rsidRPr="00B539B3">
        <w:rPr>
          <w:sz w:val="24"/>
          <w:szCs w:val="24"/>
        </w:rPr>
        <w:t xml:space="preserve">Student Council – </w:t>
      </w:r>
      <w:r w:rsidR="008A119A">
        <w:rPr>
          <w:sz w:val="24"/>
          <w:szCs w:val="24"/>
        </w:rPr>
        <w:t>see Hope Smith for application</w:t>
      </w:r>
    </w:p>
    <w:p w:rsidR="00F100BF" w:rsidRPr="00B539B3" w:rsidRDefault="00F100BF" w:rsidP="00F100BF">
      <w:pPr>
        <w:pStyle w:val="ListParagraph"/>
        <w:numPr>
          <w:ilvl w:val="0"/>
          <w:numId w:val="4"/>
        </w:numPr>
        <w:rPr>
          <w:sz w:val="24"/>
          <w:szCs w:val="24"/>
        </w:rPr>
      </w:pPr>
      <w:r w:rsidRPr="00B539B3">
        <w:rPr>
          <w:sz w:val="24"/>
          <w:szCs w:val="24"/>
        </w:rPr>
        <w:t xml:space="preserve">FBLA </w:t>
      </w:r>
    </w:p>
    <w:p w:rsidR="00F100BF" w:rsidRPr="00F100BF" w:rsidRDefault="00F100BF" w:rsidP="00F100BF">
      <w:pPr>
        <w:pStyle w:val="ListParagraph"/>
        <w:numPr>
          <w:ilvl w:val="0"/>
          <w:numId w:val="4"/>
        </w:numPr>
        <w:rPr>
          <w:sz w:val="24"/>
          <w:szCs w:val="24"/>
        </w:rPr>
      </w:pPr>
      <w:r w:rsidRPr="00B539B3">
        <w:rPr>
          <w:sz w:val="24"/>
          <w:szCs w:val="24"/>
        </w:rPr>
        <w:t xml:space="preserve">David </w:t>
      </w:r>
      <w:proofErr w:type="spellStart"/>
      <w:r w:rsidRPr="00B539B3">
        <w:rPr>
          <w:sz w:val="24"/>
          <w:szCs w:val="24"/>
        </w:rPr>
        <w:t>Spilman</w:t>
      </w:r>
      <w:proofErr w:type="spellEnd"/>
    </w:p>
    <w:p w:rsidR="00F100BF" w:rsidRPr="00F100BF" w:rsidRDefault="00F100BF" w:rsidP="00F100BF">
      <w:pPr>
        <w:pStyle w:val="ListParagraph"/>
        <w:numPr>
          <w:ilvl w:val="0"/>
          <w:numId w:val="4"/>
        </w:numPr>
        <w:rPr>
          <w:sz w:val="24"/>
          <w:szCs w:val="24"/>
        </w:rPr>
      </w:pPr>
      <w:r w:rsidRPr="00F100BF">
        <w:rPr>
          <w:sz w:val="24"/>
          <w:szCs w:val="24"/>
        </w:rPr>
        <w:t>Booster Club – additional application in folder</w:t>
      </w:r>
    </w:p>
    <w:p w:rsidR="00F100BF" w:rsidRPr="00F100BF" w:rsidRDefault="00F100BF" w:rsidP="00F100BF">
      <w:pPr>
        <w:pStyle w:val="ListParagraph"/>
        <w:numPr>
          <w:ilvl w:val="0"/>
          <w:numId w:val="4"/>
        </w:numPr>
        <w:rPr>
          <w:sz w:val="24"/>
          <w:szCs w:val="24"/>
        </w:rPr>
      </w:pPr>
      <w:r w:rsidRPr="00F100BF">
        <w:rPr>
          <w:sz w:val="24"/>
          <w:szCs w:val="24"/>
        </w:rPr>
        <w:t>Chris Dougherty – additional instructions in folder (essay)</w:t>
      </w:r>
    </w:p>
    <w:p w:rsidR="00F100BF" w:rsidRPr="00F100BF" w:rsidRDefault="00F100BF" w:rsidP="00F100BF">
      <w:pPr>
        <w:pStyle w:val="ListParagraph"/>
        <w:numPr>
          <w:ilvl w:val="0"/>
          <w:numId w:val="4"/>
        </w:numPr>
        <w:rPr>
          <w:sz w:val="24"/>
          <w:szCs w:val="24"/>
        </w:rPr>
      </w:pPr>
      <w:r w:rsidRPr="00F100BF">
        <w:rPr>
          <w:sz w:val="24"/>
          <w:szCs w:val="24"/>
        </w:rPr>
        <w:t xml:space="preserve">Higbee Alumni </w:t>
      </w:r>
      <w:proofErr w:type="spellStart"/>
      <w:r w:rsidR="008A119A">
        <w:rPr>
          <w:sz w:val="24"/>
          <w:szCs w:val="24"/>
        </w:rPr>
        <w:t>Scholarhip</w:t>
      </w:r>
      <w:proofErr w:type="spellEnd"/>
      <w:r w:rsidRPr="00F100BF">
        <w:rPr>
          <w:sz w:val="24"/>
          <w:szCs w:val="24"/>
        </w:rPr>
        <w:t>– additional application in folder</w:t>
      </w:r>
    </w:p>
    <w:p w:rsidR="00F100BF" w:rsidRDefault="00F100BF" w:rsidP="00F100BF">
      <w:pPr>
        <w:rPr>
          <w:sz w:val="24"/>
          <w:szCs w:val="24"/>
        </w:rPr>
      </w:pPr>
    </w:p>
    <w:p w:rsidR="00F100BF" w:rsidRDefault="00F100BF" w:rsidP="00D677FB">
      <w:pPr>
        <w:jc w:val="center"/>
        <w:rPr>
          <w:sz w:val="24"/>
          <w:szCs w:val="24"/>
        </w:rPr>
      </w:pPr>
      <w:r>
        <w:rPr>
          <w:sz w:val="24"/>
          <w:szCs w:val="24"/>
        </w:rPr>
        <w:t>ALL OF THESE SCHOLARSHIPS NEED YOUR TRANSCRIPT AND 2 LETTERS OF RECOMMENDATION ATTACHED!  PLEASE HAVE TO MRS. FUEMMELER BY MARCH 1ST!</w:t>
      </w:r>
    </w:p>
    <w:p w:rsidR="006B463F" w:rsidRDefault="006B463F" w:rsidP="006B463F">
      <w:pPr>
        <w:spacing w:after="0"/>
        <w:rPr>
          <w:rFonts w:cs="Arial"/>
          <w:color w:val="222222"/>
          <w:sz w:val="24"/>
          <w:szCs w:val="24"/>
          <w:shd w:val="clear" w:color="auto" w:fill="FFFFFF"/>
        </w:rPr>
      </w:pPr>
      <w:r w:rsidRPr="006B463F">
        <w:rPr>
          <w:rFonts w:cs="Arial"/>
          <w:b/>
          <w:color w:val="222222"/>
          <w:sz w:val="28"/>
          <w:szCs w:val="28"/>
          <w:shd w:val="clear" w:color="auto" w:fill="FFFFFF"/>
        </w:rPr>
        <w:t>Missouri Bankers Foundation Scholarship</w:t>
      </w:r>
      <w:r w:rsidRPr="00AB32E1">
        <w:rPr>
          <w:rFonts w:cs="Arial"/>
          <w:color w:val="222222"/>
          <w:sz w:val="24"/>
          <w:szCs w:val="24"/>
          <w:shd w:val="clear" w:color="auto" w:fill="FFFFFF"/>
        </w:rPr>
        <w:t xml:space="preserve"> is offering 7 $1,000 scholarships for students interested in pursuing banking and banking-related careers.  Application is available in the Counselor's Corner and is </w:t>
      </w:r>
      <w:r w:rsidRPr="00AB32E1">
        <w:rPr>
          <w:rFonts w:cs="Arial"/>
          <w:b/>
          <w:color w:val="222222"/>
          <w:sz w:val="24"/>
          <w:szCs w:val="24"/>
          <w:shd w:val="clear" w:color="auto" w:fill="FFFFFF"/>
        </w:rPr>
        <w:t>due March 10, 2017</w:t>
      </w:r>
      <w:r w:rsidRPr="00AB32E1">
        <w:rPr>
          <w:rFonts w:cs="Arial"/>
          <w:color w:val="222222"/>
          <w:sz w:val="24"/>
          <w:szCs w:val="24"/>
          <w:shd w:val="clear" w:color="auto" w:fill="FFFFFF"/>
        </w:rPr>
        <w:t>.</w:t>
      </w:r>
    </w:p>
    <w:p w:rsidR="006B463F" w:rsidRDefault="006B463F" w:rsidP="006B463F">
      <w:pPr>
        <w:spacing w:after="0"/>
        <w:rPr>
          <w:rFonts w:cs="Arial"/>
          <w:color w:val="222222"/>
          <w:sz w:val="24"/>
          <w:szCs w:val="24"/>
          <w:shd w:val="clear" w:color="auto" w:fill="FFFFFF"/>
        </w:rPr>
      </w:pPr>
    </w:p>
    <w:p w:rsidR="006B463F" w:rsidRPr="006B463F" w:rsidRDefault="006B463F" w:rsidP="006B463F">
      <w:pPr>
        <w:spacing w:after="0"/>
        <w:rPr>
          <w:color w:val="000000"/>
          <w:sz w:val="24"/>
          <w:szCs w:val="24"/>
          <w:shd w:val="clear" w:color="auto" w:fill="FFFFFF"/>
        </w:rPr>
      </w:pPr>
      <w:r>
        <w:rPr>
          <w:rFonts w:cs="Arial"/>
          <w:b/>
          <w:color w:val="222222"/>
          <w:sz w:val="28"/>
          <w:szCs w:val="28"/>
          <w:shd w:val="clear" w:color="auto" w:fill="FFFFFF"/>
        </w:rPr>
        <w:t xml:space="preserve">MFA Foundation Scholarship </w:t>
      </w:r>
      <w:r>
        <w:rPr>
          <w:rFonts w:cs="Arial"/>
          <w:color w:val="222222"/>
          <w:sz w:val="24"/>
          <w:szCs w:val="24"/>
          <w:shd w:val="clear" w:color="auto" w:fill="FFFFFF"/>
        </w:rPr>
        <w:t xml:space="preserve">is offering two $2,000 scholarships to 2 students in and around the surrounding area who plan on pursuing a career in agriculture.  Applications are available in the Counselor’s Corner and due </w:t>
      </w:r>
      <w:r>
        <w:rPr>
          <w:rFonts w:cs="Arial"/>
          <w:b/>
          <w:color w:val="222222"/>
          <w:sz w:val="24"/>
          <w:szCs w:val="24"/>
          <w:shd w:val="clear" w:color="auto" w:fill="FFFFFF"/>
        </w:rPr>
        <w:t>March 15, 2017</w:t>
      </w:r>
      <w:r>
        <w:rPr>
          <w:rFonts w:cs="Arial"/>
          <w:color w:val="222222"/>
          <w:sz w:val="24"/>
          <w:szCs w:val="24"/>
          <w:shd w:val="clear" w:color="auto" w:fill="FFFFFF"/>
        </w:rPr>
        <w:t>.</w:t>
      </w:r>
    </w:p>
    <w:p w:rsidR="006B463F" w:rsidRPr="006B463F" w:rsidRDefault="006B463F" w:rsidP="006B463F">
      <w:pPr>
        <w:spacing w:after="0"/>
        <w:rPr>
          <w:color w:val="000000"/>
          <w:sz w:val="24"/>
          <w:szCs w:val="24"/>
          <w:shd w:val="clear" w:color="auto" w:fill="FFFFFF"/>
        </w:rPr>
      </w:pPr>
    </w:p>
    <w:p w:rsidR="00D73343" w:rsidRPr="00D73343" w:rsidRDefault="00D73343" w:rsidP="00D73343">
      <w:pPr>
        <w:rPr>
          <w:b/>
          <w:sz w:val="24"/>
          <w:szCs w:val="24"/>
        </w:rPr>
      </w:pPr>
      <w:r>
        <w:rPr>
          <w:b/>
          <w:sz w:val="28"/>
          <w:szCs w:val="28"/>
        </w:rPr>
        <w:t xml:space="preserve">MO Farm Bureau Charles E. Kruse Scholarship:  </w:t>
      </w:r>
      <w:r>
        <w:rPr>
          <w:sz w:val="24"/>
          <w:szCs w:val="24"/>
        </w:rPr>
        <w:t xml:space="preserve">$1,000 scholarship to students who are MO residents and parent/guardian has current Farm Bureau membership, senior enrolling in 4-yr MO </w:t>
      </w:r>
      <w:proofErr w:type="gramStart"/>
      <w:r>
        <w:rPr>
          <w:sz w:val="24"/>
          <w:szCs w:val="24"/>
        </w:rPr>
        <w:t>college</w:t>
      </w:r>
      <w:proofErr w:type="gramEnd"/>
      <w:r>
        <w:rPr>
          <w:sz w:val="24"/>
          <w:szCs w:val="24"/>
        </w:rPr>
        <w:t xml:space="preserve"> or university with declared major in ag field, enrolled in fall </w:t>
      </w:r>
      <w:proofErr w:type="spellStart"/>
      <w:r>
        <w:rPr>
          <w:sz w:val="24"/>
          <w:szCs w:val="24"/>
        </w:rPr>
        <w:t>sem</w:t>
      </w:r>
      <w:proofErr w:type="spellEnd"/>
      <w:r>
        <w:rPr>
          <w:sz w:val="24"/>
          <w:szCs w:val="24"/>
        </w:rPr>
        <w:t xml:space="preserve"> of year in which scholarship is awarded.  See more info in Counselor’s Corner.  </w:t>
      </w:r>
      <w:r>
        <w:rPr>
          <w:b/>
          <w:sz w:val="24"/>
          <w:szCs w:val="24"/>
        </w:rPr>
        <w:t>Application deadline is March 15, 2017.</w:t>
      </w:r>
    </w:p>
    <w:p w:rsidR="00D73343" w:rsidRPr="00D73343" w:rsidRDefault="00D73343" w:rsidP="00D73343">
      <w:pPr>
        <w:rPr>
          <w:b/>
          <w:sz w:val="24"/>
          <w:szCs w:val="24"/>
        </w:rPr>
      </w:pPr>
      <w:r>
        <w:rPr>
          <w:b/>
          <w:sz w:val="28"/>
          <w:szCs w:val="28"/>
        </w:rPr>
        <w:lastRenderedPageBreak/>
        <w:t xml:space="preserve">MO Farm Bureau Vocational Scholarship:  </w:t>
      </w:r>
      <w:r>
        <w:rPr>
          <w:sz w:val="24"/>
          <w:szCs w:val="24"/>
        </w:rPr>
        <w:t xml:space="preserve">Awarding 4 $500 scholarships to students pursuing appropriate certification in fields related to and supportive of agriculture.  This includes, but is not limited to: Heavy Equipment Operations, Electronics, Welding, Diesel and Farm Machinery Repair.  </w:t>
      </w:r>
      <w:r>
        <w:rPr>
          <w:b/>
          <w:sz w:val="24"/>
          <w:szCs w:val="24"/>
        </w:rPr>
        <w:t>Students pursuing a 4-yr degree are not eligible.</w:t>
      </w:r>
      <w:r>
        <w:rPr>
          <w:sz w:val="24"/>
          <w:szCs w:val="24"/>
        </w:rPr>
        <w:t xml:space="preserve">  Applicant must be a MO resident and parent/guardian have a current Farm Bureau membership, enrolled as full-time student, enrolled for fall semester of year in which scholarship is awarded, pursuing associate of applied science degree or cert. in trade related to ag as listed above.  See info in Counselor’s Corner for application.  </w:t>
      </w:r>
      <w:r>
        <w:rPr>
          <w:b/>
          <w:sz w:val="24"/>
          <w:szCs w:val="24"/>
        </w:rPr>
        <w:t>Application deadline is March 31, 2017.</w:t>
      </w:r>
    </w:p>
    <w:p w:rsidR="00D73343" w:rsidRDefault="00D73343" w:rsidP="00310C39">
      <w:pPr>
        <w:shd w:val="clear" w:color="auto" w:fill="FFFFFF"/>
        <w:spacing w:after="0" w:line="240" w:lineRule="auto"/>
        <w:rPr>
          <w:rFonts w:eastAsia="Times New Roman" w:cs="Arial"/>
          <w:color w:val="FF0000"/>
          <w:sz w:val="28"/>
          <w:szCs w:val="28"/>
        </w:rPr>
      </w:pPr>
      <w:r>
        <w:rPr>
          <w:rFonts w:eastAsia="Times New Roman" w:cs="Arial"/>
          <w:b/>
          <w:color w:val="FF0000"/>
          <w:sz w:val="28"/>
          <w:szCs w:val="28"/>
          <w:u w:val="single"/>
        </w:rPr>
        <w:t>April</w:t>
      </w:r>
    </w:p>
    <w:p w:rsidR="00D73343" w:rsidRDefault="00D73343" w:rsidP="00310C39">
      <w:pPr>
        <w:shd w:val="clear" w:color="auto" w:fill="FFFFFF"/>
        <w:spacing w:after="0" w:line="240" w:lineRule="auto"/>
        <w:rPr>
          <w:rFonts w:eastAsia="Times New Roman" w:cs="Arial"/>
          <w:color w:val="FF0000"/>
          <w:sz w:val="28"/>
          <w:szCs w:val="28"/>
        </w:rPr>
      </w:pPr>
    </w:p>
    <w:p w:rsidR="00B86C26" w:rsidRDefault="00B86C26" w:rsidP="00310C39">
      <w:pPr>
        <w:shd w:val="clear" w:color="auto" w:fill="FFFFFF"/>
        <w:spacing w:after="0" w:line="240" w:lineRule="auto"/>
        <w:rPr>
          <w:rFonts w:eastAsia="Times New Roman" w:cs="Arial"/>
          <w:sz w:val="24"/>
          <w:szCs w:val="24"/>
        </w:rPr>
      </w:pPr>
      <w:proofErr w:type="spellStart"/>
      <w:r>
        <w:rPr>
          <w:rFonts w:eastAsia="Times New Roman" w:cs="Arial"/>
          <w:b/>
          <w:sz w:val="28"/>
          <w:szCs w:val="28"/>
        </w:rPr>
        <w:t>Orscheln</w:t>
      </w:r>
      <w:proofErr w:type="spellEnd"/>
      <w:r>
        <w:rPr>
          <w:rFonts w:eastAsia="Times New Roman" w:cs="Arial"/>
          <w:b/>
          <w:sz w:val="28"/>
          <w:szCs w:val="28"/>
        </w:rPr>
        <w:t xml:space="preserve"> Industries Foundation Scholarship</w:t>
      </w:r>
      <w:r>
        <w:rPr>
          <w:rFonts w:eastAsia="Times New Roman" w:cs="Arial"/>
          <w:sz w:val="24"/>
          <w:szCs w:val="24"/>
        </w:rPr>
        <w:t xml:space="preserve"> is offering a $500 renewable scholarship per semester for 8 total semesters.  Candidates must have a GPA of </w:t>
      </w:r>
      <w:proofErr w:type="gramStart"/>
      <w:r>
        <w:rPr>
          <w:rFonts w:eastAsia="Times New Roman" w:cs="Arial"/>
          <w:sz w:val="24"/>
          <w:szCs w:val="24"/>
        </w:rPr>
        <w:t>3.5  and</w:t>
      </w:r>
      <w:proofErr w:type="gramEnd"/>
      <w:r>
        <w:rPr>
          <w:rFonts w:eastAsia="Times New Roman" w:cs="Arial"/>
          <w:sz w:val="24"/>
          <w:szCs w:val="24"/>
        </w:rPr>
        <w:t xml:space="preserve"> will be selected on application, academic achievement, leadership ability and personal interview.  Applications are available in the Counselor’s Corner and are </w:t>
      </w:r>
      <w:r>
        <w:rPr>
          <w:rFonts w:eastAsia="Times New Roman" w:cs="Arial"/>
          <w:b/>
          <w:sz w:val="24"/>
          <w:szCs w:val="24"/>
        </w:rPr>
        <w:t>due April 1, 2017</w:t>
      </w:r>
      <w:r>
        <w:rPr>
          <w:rFonts w:eastAsia="Times New Roman" w:cs="Arial"/>
          <w:sz w:val="24"/>
          <w:szCs w:val="24"/>
        </w:rPr>
        <w:t>.</w:t>
      </w:r>
    </w:p>
    <w:p w:rsidR="00B86C26" w:rsidRPr="00B86C26" w:rsidRDefault="00B86C26" w:rsidP="00310C39">
      <w:pPr>
        <w:shd w:val="clear" w:color="auto" w:fill="FFFFFF"/>
        <w:spacing w:after="0" w:line="240" w:lineRule="auto"/>
        <w:rPr>
          <w:rFonts w:eastAsia="Times New Roman" w:cs="Arial"/>
          <w:sz w:val="24"/>
          <w:szCs w:val="24"/>
        </w:rPr>
      </w:pPr>
    </w:p>
    <w:p w:rsidR="00D73343" w:rsidRDefault="00D73343" w:rsidP="00310C39">
      <w:pPr>
        <w:shd w:val="clear" w:color="auto" w:fill="FFFFFF"/>
        <w:spacing w:after="0" w:line="240" w:lineRule="auto"/>
        <w:rPr>
          <w:rFonts w:eastAsia="Times New Roman" w:cs="Arial"/>
          <w:sz w:val="24"/>
          <w:szCs w:val="24"/>
        </w:rPr>
      </w:pPr>
      <w:r>
        <w:rPr>
          <w:rFonts w:eastAsia="Times New Roman" w:cs="Arial"/>
          <w:b/>
          <w:sz w:val="28"/>
          <w:szCs w:val="28"/>
        </w:rPr>
        <w:t xml:space="preserve">Randolph County Farm Bureau Scholarship Program: </w:t>
      </w:r>
      <w:r>
        <w:rPr>
          <w:rFonts w:eastAsia="Times New Roman" w:cs="Arial"/>
          <w:sz w:val="24"/>
          <w:szCs w:val="24"/>
        </w:rPr>
        <w:t>Providing Seniors a chance for a $300 scholarship to those whose family are members of Randolph County Farm Bureau for at least 1 year, have a 2.5 Cumulative GPA and completed application in packet.  See Counselor’s Corner for more info.</w:t>
      </w:r>
    </w:p>
    <w:p w:rsidR="00A2324C" w:rsidRDefault="00A2324C" w:rsidP="00310C39">
      <w:pPr>
        <w:shd w:val="clear" w:color="auto" w:fill="FFFFFF"/>
        <w:spacing w:after="0" w:line="240" w:lineRule="auto"/>
        <w:rPr>
          <w:rFonts w:eastAsia="Times New Roman" w:cs="Arial"/>
          <w:sz w:val="24"/>
          <w:szCs w:val="24"/>
        </w:rPr>
      </w:pPr>
    </w:p>
    <w:p w:rsidR="00A2324C" w:rsidRPr="00A2324C" w:rsidRDefault="00A2324C" w:rsidP="00310C39">
      <w:pPr>
        <w:shd w:val="clear" w:color="auto" w:fill="FFFFFF"/>
        <w:spacing w:after="0" w:line="240" w:lineRule="auto"/>
        <w:rPr>
          <w:rFonts w:eastAsia="Times New Roman" w:cs="Arial"/>
          <w:sz w:val="24"/>
          <w:szCs w:val="24"/>
        </w:rPr>
      </w:pPr>
      <w:r w:rsidRPr="00A2324C">
        <w:rPr>
          <w:rFonts w:eastAsia="Times New Roman" w:cs="Arial"/>
          <w:b/>
          <w:sz w:val="28"/>
          <w:szCs w:val="28"/>
        </w:rPr>
        <w:t>Randolph County Family and Community Education Council Scholarship</w:t>
      </w:r>
      <w:r>
        <w:rPr>
          <w:rFonts w:eastAsia="Times New Roman" w:cs="Arial"/>
          <w:sz w:val="24"/>
          <w:szCs w:val="24"/>
        </w:rPr>
        <w:t xml:space="preserve"> is offering a $200 scholarship where students will be considered based on the following:  grades, leadership, community involvement, need and field of study.  Applications must be </w:t>
      </w:r>
      <w:r>
        <w:rPr>
          <w:rFonts w:eastAsia="Times New Roman" w:cs="Arial"/>
          <w:b/>
          <w:sz w:val="24"/>
          <w:szCs w:val="24"/>
        </w:rPr>
        <w:t>postmarked by April 15, 2017.</w:t>
      </w:r>
      <w:r>
        <w:rPr>
          <w:rFonts w:eastAsia="Times New Roman" w:cs="Arial"/>
          <w:sz w:val="24"/>
          <w:szCs w:val="24"/>
        </w:rPr>
        <w:t xml:space="preserve">  Applications are in the Counselors Corner.</w:t>
      </w:r>
    </w:p>
    <w:p w:rsidR="00D73343" w:rsidRDefault="00D73343" w:rsidP="00310C39">
      <w:pPr>
        <w:shd w:val="clear" w:color="auto" w:fill="FFFFFF"/>
        <w:spacing w:after="0" w:line="240" w:lineRule="auto"/>
        <w:rPr>
          <w:rFonts w:eastAsia="Times New Roman" w:cs="Arial"/>
          <w:sz w:val="24"/>
          <w:szCs w:val="24"/>
        </w:rPr>
      </w:pPr>
    </w:p>
    <w:p w:rsidR="00D73343" w:rsidRPr="00D73343" w:rsidRDefault="00D73343" w:rsidP="00310C39">
      <w:pPr>
        <w:shd w:val="clear" w:color="auto" w:fill="FFFFFF"/>
        <w:spacing w:after="0" w:line="240" w:lineRule="auto"/>
        <w:rPr>
          <w:rFonts w:eastAsia="Times New Roman" w:cs="Arial"/>
          <w:sz w:val="24"/>
          <w:szCs w:val="24"/>
        </w:rPr>
      </w:pPr>
    </w:p>
    <w:p w:rsidR="00310C39" w:rsidRPr="00A96100" w:rsidRDefault="00310C39" w:rsidP="00310C39">
      <w:pPr>
        <w:shd w:val="clear" w:color="auto" w:fill="FFFFFF"/>
        <w:spacing w:after="0" w:line="240" w:lineRule="auto"/>
        <w:rPr>
          <w:rFonts w:eastAsia="Times New Roman" w:cs="Arial"/>
          <w:b/>
          <w:color w:val="FF0000"/>
          <w:sz w:val="28"/>
          <w:szCs w:val="28"/>
          <w:u w:val="single"/>
        </w:rPr>
      </w:pPr>
      <w:r w:rsidRPr="00A96100">
        <w:rPr>
          <w:rFonts w:eastAsia="Times New Roman" w:cs="Arial"/>
          <w:b/>
          <w:color w:val="FF0000"/>
          <w:sz w:val="28"/>
          <w:szCs w:val="28"/>
          <w:u w:val="single"/>
        </w:rPr>
        <w:t>May</w:t>
      </w:r>
    </w:p>
    <w:p w:rsidR="00310C39" w:rsidRDefault="00310C39" w:rsidP="00310C39">
      <w:pPr>
        <w:shd w:val="clear" w:color="auto" w:fill="FFFFFF"/>
        <w:spacing w:after="0" w:line="240" w:lineRule="auto"/>
        <w:rPr>
          <w:rFonts w:ascii="Arial" w:eastAsia="Times New Roman" w:hAnsi="Arial" w:cs="Arial"/>
          <w:color w:val="FF0000"/>
          <w:sz w:val="28"/>
          <w:szCs w:val="28"/>
          <w:u w:val="single"/>
        </w:rPr>
      </w:pPr>
    </w:p>
    <w:p w:rsidR="00310C39" w:rsidRDefault="00310C39" w:rsidP="00310C39">
      <w:pPr>
        <w:shd w:val="clear" w:color="auto" w:fill="FFFFFF"/>
        <w:spacing w:after="0" w:line="240" w:lineRule="auto"/>
        <w:rPr>
          <w:rFonts w:eastAsia="Times New Roman" w:cs="Arial"/>
          <w:b/>
          <w:sz w:val="28"/>
          <w:szCs w:val="28"/>
        </w:rPr>
      </w:pPr>
      <w:r w:rsidRPr="00A96100">
        <w:rPr>
          <w:rFonts w:eastAsia="Times New Roman" w:cs="Arial"/>
          <w:b/>
          <w:sz w:val="28"/>
          <w:szCs w:val="28"/>
        </w:rPr>
        <w:t xml:space="preserve">C.L. &amp; Virginia </w:t>
      </w:r>
      <w:r>
        <w:rPr>
          <w:rFonts w:eastAsia="Times New Roman" w:cs="Arial"/>
          <w:b/>
          <w:sz w:val="28"/>
          <w:szCs w:val="28"/>
        </w:rPr>
        <w:t>Rothwell Living Memorial Scholarship for Continuing Education</w:t>
      </w:r>
    </w:p>
    <w:p w:rsidR="00310C39" w:rsidRPr="00A96100" w:rsidRDefault="00310C39" w:rsidP="00310C39">
      <w:pPr>
        <w:pStyle w:val="ListParagraph"/>
        <w:numPr>
          <w:ilvl w:val="0"/>
          <w:numId w:val="2"/>
        </w:numPr>
        <w:shd w:val="clear" w:color="auto" w:fill="FFFFFF"/>
        <w:spacing w:after="0" w:line="240" w:lineRule="auto"/>
        <w:rPr>
          <w:rFonts w:eastAsia="Times New Roman" w:cs="Arial"/>
          <w:sz w:val="28"/>
          <w:szCs w:val="28"/>
        </w:rPr>
      </w:pPr>
      <w:r w:rsidRPr="00A96100">
        <w:rPr>
          <w:rFonts w:eastAsia="Times New Roman" w:cs="Arial"/>
          <w:sz w:val="28"/>
          <w:szCs w:val="28"/>
        </w:rPr>
        <w:t>Restrictions</w:t>
      </w:r>
    </w:p>
    <w:p w:rsidR="00310C39" w:rsidRPr="00A96100" w:rsidRDefault="00310C39" w:rsidP="00310C39">
      <w:pPr>
        <w:pStyle w:val="ListParagraph"/>
        <w:numPr>
          <w:ilvl w:val="1"/>
          <w:numId w:val="2"/>
        </w:numPr>
        <w:shd w:val="clear" w:color="auto" w:fill="FFFFFF"/>
        <w:spacing w:after="0" w:line="240" w:lineRule="auto"/>
        <w:rPr>
          <w:rFonts w:eastAsia="Times New Roman" w:cs="Arial"/>
          <w:b/>
          <w:sz w:val="28"/>
          <w:szCs w:val="28"/>
        </w:rPr>
      </w:pPr>
      <w:r>
        <w:rPr>
          <w:rFonts w:eastAsia="Times New Roman" w:cs="Arial"/>
          <w:sz w:val="24"/>
          <w:szCs w:val="24"/>
        </w:rPr>
        <w:t>Must be resident of Higbee School District</w:t>
      </w:r>
    </w:p>
    <w:p w:rsidR="00310C39" w:rsidRPr="00A96100" w:rsidRDefault="00310C39" w:rsidP="00310C39">
      <w:pPr>
        <w:pStyle w:val="ListParagraph"/>
        <w:numPr>
          <w:ilvl w:val="1"/>
          <w:numId w:val="2"/>
        </w:numPr>
        <w:shd w:val="clear" w:color="auto" w:fill="FFFFFF"/>
        <w:spacing w:after="0" w:line="240" w:lineRule="auto"/>
        <w:rPr>
          <w:rFonts w:eastAsia="Times New Roman" w:cs="Arial"/>
          <w:b/>
          <w:sz w:val="28"/>
          <w:szCs w:val="28"/>
        </w:rPr>
      </w:pPr>
      <w:r>
        <w:rPr>
          <w:rFonts w:eastAsia="Times New Roman" w:cs="Arial"/>
          <w:sz w:val="24"/>
          <w:szCs w:val="24"/>
        </w:rPr>
        <w:t>Must have high school diploma</w:t>
      </w:r>
    </w:p>
    <w:p w:rsidR="00310C39" w:rsidRPr="00A96100" w:rsidRDefault="00310C39" w:rsidP="00310C39">
      <w:pPr>
        <w:pStyle w:val="ListParagraph"/>
        <w:numPr>
          <w:ilvl w:val="1"/>
          <w:numId w:val="2"/>
        </w:numPr>
        <w:shd w:val="clear" w:color="auto" w:fill="FFFFFF"/>
        <w:spacing w:after="0" w:line="240" w:lineRule="auto"/>
        <w:rPr>
          <w:rFonts w:eastAsia="Times New Roman" w:cs="Arial"/>
          <w:b/>
          <w:sz w:val="28"/>
          <w:szCs w:val="28"/>
        </w:rPr>
      </w:pPr>
      <w:r>
        <w:rPr>
          <w:rFonts w:eastAsia="Times New Roman" w:cs="Arial"/>
          <w:sz w:val="24"/>
          <w:szCs w:val="24"/>
        </w:rPr>
        <w:t>Available to person of all ages for vocational or trade school or college</w:t>
      </w:r>
    </w:p>
    <w:p w:rsidR="00310C39" w:rsidRPr="00A96100" w:rsidRDefault="00310C39" w:rsidP="00310C39">
      <w:pPr>
        <w:pStyle w:val="ListParagraph"/>
        <w:numPr>
          <w:ilvl w:val="1"/>
          <w:numId w:val="2"/>
        </w:numPr>
        <w:shd w:val="clear" w:color="auto" w:fill="FFFFFF"/>
        <w:spacing w:after="0" w:line="240" w:lineRule="auto"/>
        <w:rPr>
          <w:rFonts w:eastAsia="Times New Roman" w:cs="Arial"/>
          <w:b/>
          <w:sz w:val="28"/>
          <w:szCs w:val="28"/>
        </w:rPr>
      </w:pPr>
      <w:r>
        <w:rPr>
          <w:rFonts w:eastAsia="Times New Roman" w:cs="Arial"/>
          <w:sz w:val="24"/>
          <w:szCs w:val="24"/>
        </w:rPr>
        <w:t>May be either undergraduate or graduate students</w:t>
      </w:r>
    </w:p>
    <w:p w:rsidR="00310C39" w:rsidRPr="00A96100" w:rsidRDefault="00310C39" w:rsidP="00310C39">
      <w:pPr>
        <w:pStyle w:val="ListParagraph"/>
        <w:numPr>
          <w:ilvl w:val="1"/>
          <w:numId w:val="2"/>
        </w:numPr>
        <w:shd w:val="clear" w:color="auto" w:fill="FFFFFF"/>
        <w:spacing w:after="0" w:line="240" w:lineRule="auto"/>
        <w:rPr>
          <w:rFonts w:eastAsia="Times New Roman" w:cs="Arial"/>
          <w:b/>
          <w:sz w:val="28"/>
          <w:szCs w:val="28"/>
        </w:rPr>
      </w:pPr>
      <w:r>
        <w:rPr>
          <w:rFonts w:eastAsia="Times New Roman" w:cs="Arial"/>
          <w:sz w:val="24"/>
          <w:szCs w:val="24"/>
        </w:rPr>
        <w:t>May be either full-time or part-time students</w:t>
      </w:r>
    </w:p>
    <w:p w:rsidR="00310C39" w:rsidRPr="00A96100" w:rsidRDefault="00310C39" w:rsidP="00310C39">
      <w:pPr>
        <w:pStyle w:val="ListParagraph"/>
        <w:numPr>
          <w:ilvl w:val="1"/>
          <w:numId w:val="2"/>
        </w:numPr>
        <w:shd w:val="clear" w:color="auto" w:fill="FFFFFF"/>
        <w:spacing w:after="0" w:line="240" w:lineRule="auto"/>
        <w:rPr>
          <w:rFonts w:eastAsia="Times New Roman" w:cs="Arial"/>
          <w:b/>
          <w:sz w:val="28"/>
          <w:szCs w:val="28"/>
        </w:rPr>
      </w:pPr>
      <w:r>
        <w:rPr>
          <w:rFonts w:eastAsia="Times New Roman" w:cs="Arial"/>
          <w:sz w:val="24"/>
          <w:szCs w:val="24"/>
        </w:rPr>
        <w:t>Preference given, but not limited, to nursing students and adults returning to school after being in the work force</w:t>
      </w:r>
    </w:p>
    <w:p w:rsidR="00310C39" w:rsidRPr="00A96100" w:rsidRDefault="00310C39" w:rsidP="00310C39">
      <w:pPr>
        <w:pStyle w:val="ListParagraph"/>
        <w:numPr>
          <w:ilvl w:val="1"/>
          <w:numId w:val="2"/>
        </w:numPr>
        <w:shd w:val="clear" w:color="auto" w:fill="FFFFFF"/>
        <w:spacing w:after="0" w:line="240" w:lineRule="auto"/>
        <w:rPr>
          <w:rFonts w:eastAsia="Times New Roman" w:cs="Arial"/>
          <w:b/>
          <w:sz w:val="28"/>
          <w:szCs w:val="28"/>
        </w:rPr>
      </w:pPr>
      <w:r>
        <w:rPr>
          <w:rFonts w:eastAsia="Times New Roman" w:cs="Arial"/>
          <w:sz w:val="24"/>
          <w:szCs w:val="24"/>
        </w:rPr>
        <w:t>Awarded on availability of money</w:t>
      </w:r>
    </w:p>
    <w:p w:rsidR="00310C39" w:rsidRPr="00A96100" w:rsidRDefault="00310C39" w:rsidP="00310C39">
      <w:pPr>
        <w:pStyle w:val="ListParagraph"/>
        <w:numPr>
          <w:ilvl w:val="1"/>
          <w:numId w:val="2"/>
        </w:numPr>
        <w:shd w:val="clear" w:color="auto" w:fill="FFFFFF"/>
        <w:spacing w:after="0" w:line="240" w:lineRule="auto"/>
        <w:rPr>
          <w:rFonts w:eastAsia="Times New Roman" w:cs="Arial"/>
          <w:b/>
          <w:sz w:val="28"/>
          <w:szCs w:val="28"/>
        </w:rPr>
      </w:pPr>
      <w:r>
        <w:rPr>
          <w:rFonts w:eastAsia="Times New Roman" w:cs="Arial"/>
          <w:sz w:val="24"/>
          <w:szCs w:val="24"/>
        </w:rPr>
        <w:t>Renewable (must reapply)</w:t>
      </w:r>
    </w:p>
    <w:p w:rsidR="00310C39" w:rsidRPr="00A96100" w:rsidRDefault="00310C39" w:rsidP="00310C39">
      <w:pPr>
        <w:pStyle w:val="ListParagraph"/>
        <w:numPr>
          <w:ilvl w:val="0"/>
          <w:numId w:val="2"/>
        </w:numPr>
        <w:shd w:val="clear" w:color="auto" w:fill="FFFFFF"/>
        <w:spacing w:after="0" w:line="240" w:lineRule="auto"/>
        <w:rPr>
          <w:rFonts w:eastAsia="Times New Roman" w:cs="Arial"/>
          <w:b/>
          <w:sz w:val="28"/>
          <w:szCs w:val="28"/>
        </w:rPr>
      </w:pPr>
      <w:r>
        <w:rPr>
          <w:rFonts w:eastAsia="Times New Roman" w:cs="Arial"/>
          <w:sz w:val="28"/>
          <w:szCs w:val="28"/>
        </w:rPr>
        <w:t>Application Deadlines</w:t>
      </w:r>
    </w:p>
    <w:p w:rsidR="00310C39" w:rsidRPr="00A96100" w:rsidRDefault="00310C39" w:rsidP="00310C39">
      <w:pPr>
        <w:pStyle w:val="ListParagraph"/>
        <w:numPr>
          <w:ilvl w:val="1"/>
          <w:numId w:val="2"/>
        </w:numPr>
        <w:shd w:val="clear" w:color="auto" w:fill="FFFFFF"/>
        <w:spacing w:after="0" w:line="240" w:lineRule="auto"/>
        <w:rPr>
          <w:rFonts w:eastAsia="Times New Roman" w:cs="Arial"/>
          <w:b/>
          <w:sz w:val="28"/>
          <w:szCs w:val="28"/>
        </w:rPr>
      </w:pPr>
      <w:r>
        <w:rPr>
          <w:rFonts w:eastAsia="Times New Roman" w:cs="Arial"/>
          <w:sz w:val="24"/>
          <w:szCs w:val="24"/>
        </w:rPr>
        <w:t>May 31 for summer session</w:t>
      </w:r>
    </w:p>
    <w:p w:rsidR="00310C39" w:rsidRPr="00A96100" w:rsidRDefault="00310C39" w:rsidP="00310C39">
      <w:pPr>
        <w:pStyle w:val="ListParagraph"/>
        <w:numPr>
          <w:ilvl w:val="1"/>
          <w:numId w:val="2"/>
        </w:numPr>
        <w:shd w:val="clear" w:color="auto" w:fill="FFFFFF"/>
        <w:spacing w:after="0" w:line="240" w:lineRule="auto"/>
        <w:rPr>
          <w:rFonts w:eastAsia="Times New Roman" w:cs="Arial"/>
          <w:b/>
          <w:sz w:val="28"/>
          <w:szCs w:val="28"/>
        </w:rPr>
      </w:pPr>
      <w:r>
        <w:rPr>
          <w:rFonts w:eastAsia="Times New Roman" w:cs="Arial"/>
          <w:sz w:val="24"/>
          <w:szCs w:val="24"/>
        </w:rPr>
        <w:t>August 31 for fall semester</w:t>
      </w:r>
    </w:p>
    <w:p w:rsidR="00310C39" w:rsidRPr="00A96100" w:rsidRDefault="00310C39" w:rsidP="00310C39">
      <w:pPr>
        <w:pStyle w:val="ListParagraph"/>
        <w:numPr>
          <w:ilvl w:val="1"/>
          <w:numId w:val="2"/>
        </w:numPr>
        <w:shd w:val="clear" w:color="auto" w:fill="FFFFFF"/>
        <w:spacing w:after="0" w:line="240" w:lineRule="auto"/>
        <w:rPr>
          <w:rFonts w:eastAsia="Times New Roman" w:cs="Arial"/>
          <w:b/>
          <w:sz w:val="28"/>
          <w:szCs w:val="28"/>
        </w:rPr>
      </w:pPr>
      <w:r>
        <w:rPr>
          <w:rFonts w:eastAsia="Times New Roman" w:cs="Arial"/>
          <w:sz w:val="24"/>
          <w:szCs w:val="24"/>
        </w:rPr>
        <w:t>December 31 for spring semester</w:t>
      </w:r>
    </w:p>
    <w:p w:rsidR="00310C39" w:rsidRPr="00A96100" w:rsidRDefault="00310C39" w:rsidP="00310C39">
      <w:pPr>
        <w:pStyle w:val="ListParagraph"/>
        <w:numPr>
          <w:ilvl w:val="0"/>
          <w:numId w:val="2"/>
        </w:numPr>
        <w:shd w:val="clear" w:color="auto" w:fill="FFFFFF"/>
        <w:spacing w:after="0" w:line="240" w:lineRule="auto"/>
        <w:rPr>
          <w:rFonts w:eastAsia="Times New Roman" w:cs="Arial"/>
          <w:b/>
          <w:sz w:val="28"/>
          <w:szCs w:val="28"/>
        </w:rPr>
      </w:pPr>
      <w:r>
        <w:rPr>
          <w:rFonts w:eastAsia="Times New Roman" w:cs="Arial"/>
          <w:sz w:val="28"/>
          <w:szCs w:val="28"/>
        </w:rPr>
        <w:t>Applications available</w:t>
      </w:r>
    </w:p>
    <w:p w:rsidR="00310C39" w:rsidRPr="00A96100" w:rsidRDefault="00310C39" w:rsidP="00310C39">
      <w:pPr>
        <w:pStyle w:val="ListParagraph"/>
        <w:numPr>
          <w:ilvl w:val="1"/>
          <w:numId w:val="2"/>
        </w:numPr>
        <w:shd w:val="clear" w:color="auto" w:fill="FFFFFF"/>
        <w:spacing w:after="0" w:line="240" w:lineRule="auto"/>
        <w:rPr>
          <w:rFonts w:eastAsia="Times New Roman" w:cs="Arial"/>
          <w:b/>
          <w:sz w:val="28"/>
          <w:szCs w:val="28"/>
        </w:rPr>
      </w:pPr>
      <w:r>
        <w:rPr>
          <w:rFonts w:eastAsia="Times New Roman" w:cs="Arial"/>
          <w:sz w:val="24"/>
          <w:szCs w:val="24"/>
        </w:rPr>
        <w:lastRenderedPageBreak/>
        <w:t>Counselor’s Corner</w:t>
      </w:r>
    </w:p>
    <w:p w:rsidR="00310C39" w:rsidRPr="00A96100" w:rsidRDefault="00310C39" w:rsidP="00310C39">
      <w:pPr>
        <w:pStyle w:val="ListParagraph"/>
        <w:numPr>
          <w:ilvl w:val="1"/>
          <w:numId w:val="2"/>
        </w:numPr>
        <w:shd w:val="clear" w:color="auto" w:fill="FFFFFF"/>
        <w:spacing w:after="0" w:line="240" w:lineRule="auto"/>
        <w:rPr>
          <w:rFonts w:eastAsia="Times New Roman" w:cs="Arial"/>
          <w:b/>
          <w:sz w:val="28"/>
          <w:szCs w:val="28"/>
        </w:rPr>
      </w:pPr>
      <w:r>
        <w:rPr>
          <w:rFonts w:eastAsia="Times New Roman" w:cs="Arial"/>
          <w:sz w:val="24"/>
          <w:szCs w:val="24"/>
        </w:rPr>
        <w:t>Casey’s</w:t>
      </w:r>
    </w:p>
    <w:p w:rsidR="00310C39" w:rsidRPr="00A96100" w:rsidRDefault="00310C39" w:rsidP="00310C39">
      <w:pPr>
        <w:pStyle w:val="ListParagraph"/>
        <w:shd w:val="clear" w:color="auto" w:fill="FFFFFF"/>
        <w:spacing w:after="0" w:line="240" w:lineRule="auto"/>
        <w:ind w:left="2520"/>
        <w:rPr>
          <w:rFonts w:eastAsia="Times New Roman" w:cs="Arial"/>
          <w:b/>
          <w:sz w:val="28"/>
          <w:szCs w:val="28"/>
        </w:rPr>
      </w:pPr>
    </w:p>
    <w:p w:rsidR="00310C39" w:rsidRDefault="00310C39" w:rsidP="00310C39">
      <w:pPr>
        <w:rPr>
          <w:rFonts w:ascii="Calibri" w:hAnsi="Calibri"/>
          <w:b/>
          <w:color w:val="000000"/>
          <w:sz w:val="24"/>
          <w:szCs w:val="24"/>
          <w:shd w:val="clear" w:color="auto" w:fill="FFFFFF"/>
        </w:rPr>
      </w:pPr>
    </w:p>
    <w:p w:rsidR="00310C39" w:rsidRPr="00256470" w:rsidRDefault="00310C39" w:rsidP="00310C39">
      <w:pPr>
        <w:rPr>
          <w:rFonts w:ascii="Calibri" w:hAnsi="Calibri"/>
          <w:color w:val="000000"/>
          <w:sz w:val="36"/>
          <w:szCs w:val="36"/>
          <w:shd w:val="clear" w:color="auto" w:fill="FFFFFF"/>
        </w:rPr>
      </w:pPr>
    </w:p>
    <w:p w:rsidR="00310C39" w:rsidRPr="001415DE" w:rsidRDefault="00310C39" w:rsidP="00310C39">
      <w:pPr>
        <w:spacing w:after="0"/>
        <w:jc w:val="center"/>
        <w:rPr>
          <w:rFonts w:ascii="Calibri" w:hAnsi="Calibri"/>
          <w:b/>
          <w:color w:val="000000"/>
          <w:sz w:val="28"/>
          <w:szCs w:val="28"/>
          <w:u w:val="single"/>
          <w:shd w:val="clear" w:color="auto" w:fill="FFFFFF"/>
        </w:rPr>
      </w:pPr>
      <w:r w:rsidRPr="001415DE">
        <w:rPr>
          <w:rFonts w:ascii="Calibri" w:hAnsi="Calibri"/>
          <w:b/>
          <w:color w:val="000000"/>
          <w:sz w:val="28"/>
          <w:szCs w:val="28"/>
          <w:u w:val="single"/>
          <w:shd w:val="clear" w:color="auto" w:fill="FFFFFF"/>
        </w:rPr>
        <w:t>SCHOLARSHIP SEARCHES</w:t>
      </w:r>
    </w:p>
    <w:p w:rsidR="00310C39" w:rsidRPr="001415DE" w:rsidRDefault="00310C39" w:rsidP="00310C39">
      <w:pPr>
        <w:spacing w:after="0"/>
        <w:jc w:val="center"/>
        <w:rPr>
          <w:rFonts w:ascii="Calibri" w:hAnsi="Calibri"/>
          <w:b/>
          <w:color w:val="000000"/>
          <w:sz w:val="28"/>
          <w:szCs w:val="28"/>
          <w:shd w:val="clear" w:color="auto" w:fill="FFFFFF"/>
        </w:rPr>
      </w:pPr>
      <w:r w:rsidRPr="001415DE">
        <w:rPr>
          <w:rFonts w:ascii="Calibri" w:hAnsi="Calibri"/>
          <w:b/>
          <w:color w:val="000000"/>
          <w:sz w:val="28"/>
          <w:szCs w:val="28"/>
          <w:shd w:val="clear" w:color="auto" w:fill="FFFFFF"/>
        </w:rPr>
        <w:t>Unigo.com scholarship search</w:t>
      </w:r>
    </w:p>
    <w:p w:rsidR="00310C39" w:rsidRPr="001415DE" w:rsidRDefault="00310C39" w:rsidP="00310C39">
      <w:pPr>
        <w:spacing w:after="0"/>
        <w:jc w:val="center"/>
        <w:rPr>
          <w:rFonts w:ascii="Calibri" w:hAnsi="Calibri"/>
          <w:b/>
          <w:color w:val="000000"/>
          <w:sz w:val="28"/>
          <w:szCs w:val="28"/>
          <w:shd w:val="clear" w:color="auto" w:fill="FFFFFF"/>
        </w:rPr>
      </w:pPr>
      <w:r w:rsidRPr="001415DE">
        <w:rPr>
          <w:rFonts w:ascii="Calibri" w:hAnsi="Calibri"/>
          <w:b/>
          <w:color w:val="000000"/>
          <w:sz w:val="28"/>
          <w:szCs w:val="28"/>
          <w:shd w:val="clear" w:color="auto" w:fill="FFFFFF"/>
        </w:rPr>
        <w:t>Fastweb.com</w:t>
      </w:r>
    </w:p>
    <w:p w:rsidR="00310C39" w:rsidRPr="001415DE" w:rsidRDefault="00310C39" w:rsidP="00310C39">
      <w:pPr>
        <w:spacing w:after="0"/>
        <w:jc w:val="center"/>
        <w:rPr>
          <w:rFonts w:ascii="Calibri" w:hAnsi="Calibri"/>
          <w:b/>
          <w:color w:val="000000"/>
          <w:sz w:val="28"/>
          <w:szCs w:val="28"/>
          <w:shd w:val="clear" w:color="auto" w:fill="FFFFFF"/>
        </w:rPr>
      </w:pPr>
      <w:r w:rsidRPr="001415DE">
        <w:rPr>
          <w:rFonts w:ascii="Calibri" w:hAnsi="Calibri"/>
          <w:b/>
          <w:color w:val="000000"/>
          <w:sz w:val="28"/>
          <w:szCs w:val="28"/>
          <w:shd w:val="clear" w:color="auto" w:fill="FFFFFF"/>
        </w:rPr>
        <w:t>Scholarships.com</w:t>
      </w:r>
    </w:p>
    <w:p w:rsidR="00310C39" w:rsidRPr="001415DE" w:rsidRDefault="00310C39" w:rsidP="00310C39">
      <w:pPr>
        <w:spacing w:after="0"/>
        <w:jc w:val="center"/>
        <w:rPr>
          <w:rFonts w:ascii="Calibri" w:hAnsi="Calibri"/>
          <w:b/>
          <w:color w:val="000000"/>
          <w:sz w:val="28"/>
          <w:szCs w:val="28"/>
          <w:shd w:val="clear" w:color="auto" w:fill="FFFFFF"/>
        </w:rPr>
      </w:pPr>
      <w:r w:rsidRPr="001415DE">
        <w:rPr>
          <w:rFonts w:ascii="Calibri" w:hAnsi="Calibri"/>
          <w:b/>
          <w:color w:val="000000"/>
          <w:sz w:val="28"/>
          <w:szCs w:val="28"/>
          <w:shd w:val="clear" w:color="auto" w:fill="FFFFFF"/>
        </w:rPr>
        <w:t>Salliemae.com</w:t>
      </w:r>
    </w:p>
    <w:p w:rsidR="00310C39" w:rsidRPr="001415DE" w:rsidRDefault="00310C39" w:rsidP="00310C39">
      <w:pPr>
        <w:spacing w:after="0"/>
        <w:jc w:val="center"/>
        <w:rPr>
          <w:rFonts w:ascii="Calibri" w:hAnsi="Calibri"/>
          <w:b/>
          <w:color w:val="000000"/>
          <w:sz w:val="28"/>
          <w:szCs w:val="28"/>
          <w:shd w:val="clear" w:color="auto" w:fill="FFFFFF"/>
        </w:rPr>
      </w:pPr>
      <w:r w:rsidRPr="001415DE">
        <w:rPr>
          <w:rFonts w:ascii="Calibri" w:hAnsi="Calibri"/>
          <w:b/>
          <w:color w:val="000000"/>
          <w:sz w:val="28"/>
          <w:szCs w:val="28"/>
          <w:shd w:val="clear" w:color="auto" w:fill="FFFFFF"/>
        </w:rPr>
        <w:t>https://bigfuture.collegeboard.org/scholarship-search</w:t>
      </w:r>
    </w:p>
    <w:p w:rsidR="003C3599" w:rsidRDefault="008A119A"/>
    <w:sectPr w:rsidR="003C3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294D"/>
    <w:multiLevelType w:val="hybridMultilevel"/>
    <w:tmpl w:val="C68A24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C5D56B2"/>
    <w:multiLevelType w:val="hybridMultilevel"/>
    <w:tmpl w:val="71E028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66677FD"/>
    <w:multiLevelType w:val="hybridMultilevel"/>
    <w:tmpl w:val="826AA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5B4245"/>
    <w:multiLevelType w:val="hybridMultilevel"/>
    <w:tmpl w:val="6AEAFA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39"/>
    <w:rsid w:val="002574F5"/>
    <w:rsid w:val="00310C39"/>
    <w:rsid w:val="00447607"/>
    <w:rsid w:val="00687350"/>
    <w:rsid w:val="006B463F"/>
    <w:rsid w:val="006C12A0"/>
    <w:rsid w:val="00750BB9"/>
    <w:rsid w:val="007E6C4E"/>
    <w:rsid w:val="00884F76"/>
    <w:rsid w:val="008A119A"/>
    <w:rsid w:val="009007F7"/>
    <w:rsid w:val="0096744C"/>
    <w:rsid w:val="009A75FC"/>
    <w:rsid w:val="00A2324C"/>
    <w:rsid w:val="00AB32E1"/>
    <w:rsid w:val="00B86C26"/>
    <w:rsid w:val="00CA70D6"/>
    <w:rsid w:val="00D677FB"/>
    <w:rsid w:val="00D73343"/>
    <w:rsid w:val="00D76AF6"/>
    <w:rsid w:val="00D96D20"/>
    <w:rsid w:val="00DB7DD4"/>
    <w:rsid w:val="00E35093"/>
    <w:rsid w:val="00F100BF"/>
    <w:rsid w:val="00F7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3BD22-A4AE-491D-A2E2-BAA35BF3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C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C39"/>
    <w:rPr>
      <w:color w:val="0563C1" w:themeColor="hyperlink"/>
      <w:u w:val="single"/>
    </w:rPr>
  </w:style>
  <w:style w:type="paragraph" w:styleId="ListParagraph">
    <w:name w:val="List Paragraph"/>
    <w:basedOn w:val="Normal"/>
    <w:uiPriority w:val="34"/>
    <w:qFormat/>
    <w:rsid w:val="00310C39"/>
    <w:pPr>
      <w:ind w:left="720"/>
      <w:contextualSpacing/>
    </w:pPr>
  </w:style>
  <w:style w:type="paragraph" w:styleId="BalloonText">
    <w:name w:val="Balloon Text"/>
    <w:basedOn w:val="Normal"/>
    <w:link w:val="BalloonTextChar"/>
    <w:uiPriority w:val="99"/>
    <w:semiHidden/>
    <w:unhideWhenUsed/>
    <w:rsid w:val="00D67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3210">
      <w:bodyDiv w:val="1"/>
      <w:marLeft w:val="0"/>
      <w:marRight w:val="0"/>
      <w:marTop w:val="0"/>
      <w:marBottom w:val="0"/>
      <w:divBdr>
        <w:top w:val="none" w:sz="0" w:space="0" w:color="auto"/>
        <w:left w:val="none" w:sz="0" w:space="0" w:color="auto"/>
        <w:bottom w:val="none" w:sz="0" w:space="0" w:color="auto"/>
        <w:right w:val="none" w:sz="0" w:space="0" w:color="auto"/>
      </w:divBdr>
      <w:divsChild>
        <w:div w:id="1829131672">
          <w:marLeft w:val="0"/>
          <w:marRight w:val="0"/>
          <w:marTop w:val="0"/>
          <w:marBottom w:val="0"/>
          <w:divBdr>
            <w:top w:val="none" w:sz="0" w:space="0" w:color="auto"/>
            <w:left w:val="none" w:sz="0" w:space="0" w:color="auto"/>
            <w:bottom w:val="none" w:sz="0" w:space="0" w:color="auto"/>
            <w:right w:val="none" w:sz="0" w:space="0" w:color="auto"/>
          </w:divBdr>
        </w:div>
        <w:div w:id="1085805899">
          <w:marLeft w:val="0"/>
          <w:marRight w:val="0"/>
          <w:marTop w:val="0"/>
          <w:marBottom w:val="0"/>
          <w:divBdr>
            <w:top w:val="none" w:sz="0" w:space="0" w:color="auto"/>
            <w:left w:val="none" w:sz="0" w:space="0" w:color="auto"/>
            <w:bottom w:val="none" w:sz="0" w:space="0" w:color="auto"/>
            <w:right w:val="none" w:sz="0" w:space="0" w:color="auto"/>
          </w:divBdr>
        </w:div>
        <w:div w:id="1819567702">
          <w:marLeft w:val="0"/>
          <w:marRight w:val="0"/>
          <w:marTop w:val="0"/>
          <w:marBottom w:val="0"/>
          <w:divBdr>
            <w:top w:val="none" w:sz="0" w:space="0" w:color="auto"/>
            <w:left w:val="none" w:sz="0" w:space="0" w:color="auto"/>
            <w:bottom w:val="none" w:sz="0" w:space="0" w:color="auto"/>
            <w:right w:val="none" w:sz="0" w:space="0" w:color="auto"/>
          </w:divBdr>
        </w:div>
        <w:div w:id="305621135">
          <w:marLeft w:val="0"/>
          <w:marRight w:val="0"/>
          <w:marTop w:val="0"/>
          <w:marBottom w:val="0"/>
          <w:divBdr>
            <w:top w:val="none" w:sz="0" w:space="0" w:color="auto"/>
            <w:left w:val="none" w:sz="0" w:space="0" w:color="auto"/>
            <w:bottom w:val="none" w:sz="0" w:space="0" w:color="auto"/>
            <w:right w:val="none" w:sz="0" w:space="0" w:color="auto"/>
          </w:divBdr>
        </w:div>
        <w:div w:id="184493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sers.cvalley.net/lmschola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25929</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Fuemmeler</dc:creator>
  <cp:keywords/>
  <dc:description/>
  <cp:lastModifiedBy>Teresa Fuemmeler</cp:lastModifiedBy>
  <cp:revision>9</cp:revision>
  <cp:lastPrinted>2017-01-26T20:52:00Z</cp:lastPrinted>
  <dcterms:created xsi:type="dcterms:W3CDTF">2017-01-06T15:07:00Z</dcterms:created>
  <dcterms:modified xsi:type="dcterms:W3CDTF">2017-02-01T18:38:00Z</dcterms:modified>
</cp:coreProperties>
</file>